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B553" w14:textId="24C36C8A" w:rsidR="00312D63" w:rsidRDefault="00312D63" w:rsidP="00155AFA">
      <w:pPr>
        <w:pStyle w:val="Heading1"/>
        <w:spacing w:after="0"/>
      </w:pPr>
      <w:r>
        <w:t>April is Fair Housing Month</w:t>
      </w:r>
    </w:p>
    <w:p w14:paraId="481535B7" w14:textId="7827ACF7" w:rsidR="009E2655" w:rsidRDefault="0006104D" w:rsidP="00312D63">
      <w:r w:rsidRPr="0006104D">
        <w:rPr>
          <w:noProof/>
        </w:rPr>
        <w:drawing>
          <wp:anchor distT="0" distB="0" distL="114300" distR="114300" simplePos="0" relativeHeight="251683840" behindDoc="0" locked="0" layoutInCell="1" allowOverlap="1" wp14:anchorId="2327665C" wp14:editId="75BE9DC3">
            <wp:simplePos x="0" y="0"/>
            <wp:positionH relativeFrom="margin">
              <wp:align>left</wp:align>
            </wp:positionH>
            <wp:positionV relativeFrom="paragraph">
              <wp:posOffset>17462</wp:posOffset>
            </wp:positionV>
            <wp:extent cx="1583690" cy="1583690"/>
            <wp:effectExtent l="0" t="0" r="0" b="0"/>
            <wp:wrapSquare wrapText="bothSides"/>
            <wp:docPr id="1191896831" name="Picture 7" descr="House figurine rests on a piece of paper. A set of keys rests in front of the house on the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96831" name="Picture 7" descr="House figurine rests on a piece of paper. A set of keys rests in front of the house on the pap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671" cy="1605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CB" w:rsidRPr="0006104D">
        <w:t>On April 11, 1968, t</w:t>
      </w:r>
      <w:r w:rsidR="00312D63" w:rsidRPr="0006104D">
        <w:t xml:space="preserve">he </w:t>
      </w:r>
      <w:r w:rsidR="009E2655" w:rsidRPr="0006104D">
        <w:t xml:space="preserve">Federal </w:t>
      </w:r>
      <w:r w:rsidR="00312D63" w:rsidRPr="0006104D">
        <w:t>Fair Housing Act</w:t>
      </w:r>
      <w:r w:rsidR="009E2655" w:rsidRPr="0006104D">
        <w:t xml:space="preserve"> </w:t>
      </w:r>
      <w:r w:rsidR="00312D63" w:rsidRPr="0006104D">
        <w:t>was signed into law by President Lyndon B. Johnson</w:t>
      </w:r>
      <w:r w:rsidR="00DA34CB" w:rsidRPr="0006104D">
        <w:t xml:space="preserve">. It </w:t>
      </w:r>
      <w:r w:rsidR="00312D63" w:rsidRPr="0006104D">
        <w:t xml:space="preserve">prohibited discrimination </w:t>
      </w:r>
      <w:r w:rsidR="00DA34CB" w:rsidRPr="0006104D">
        <w:t xml:space="preserve">based on race, religion, national origin, or sex </w:t>
      </w:r>
      <w:r w:rsidR="00312D63" w:rsidRPr="0006104D">
        <w:t>in housing sales, rentals, and financing</w:t>
      </w:r>
      <w:r w:rsidR="009E2655" w:rsidRPr="0006104D">
        <w:t>.</w:t>
      </w:r>
      <w:r w:rsidR="009E2655">
        <w:t xml:space="preserve"> The Virginia Fair Housing Act was passed in 1972 and included the same protected classes as the federal law</w:t>
      </w:r>
      <w:r w:rsidR="00DA34CB">
        <w:t xml:space="preserve">. </w:t>
      </w:r>
    </w:p>
    <w:p w14:paraId="27D06EF6" w14:textId="7CB52EF1" w:rsidR="00DA34CB" w:rsidRDefault="00DA34CB" w:rsidP="00155AFA">
      <w:pPr>
        <w:spacing w:after="120"/>
      </w:pPr>
      <w:r>
        <w:t xml:space="preserve">In 1988, the Federal Fair Housing Act was amended, and people with disabilities were added to the list of protected classes from discrimination. The Virginia act was similarly amended </w:t>
      </w:r>
      <w:r w:rsidR="0006104D">
        <w:t>that year</w:t>
      </w:r>
      <w:r>
        <w:t xml:space="preserve">. </w:t>
      </w:r>
    </w:p>
    <w:p w14:paraId="265EB800" w14:textId="4FA727ED" w:rsidR="003E535A" w:rsidRDefault="0006104D" w:rsidP="003E535A">
      <w:r>
        <w:t xml:space="preserve">Today, the Federal Fair Housing Act prohibits </w:t>
      </w:r>
      <w:r w:rsidR="00DA34CB">
        <w:t xml:space="preserve">discrimination </w:t>
      </w:r>
      <w:r w:rsidR="003E535A">
        <w:t>based on</w:t>
      </w:r>
      <w:r w:rsidR="00312D63">
        <w:t xml:space="preserve"> </w:t>
      </w:r>
      <w:r w:rsidRPr="0006104D">
        <w:t>race, color, religion, national origin, sex, familial status</w:t>
      </w:r>
      <w:r w:rsidR="003E535A">
        <w:t>, or</w:t>
      </w:r>
      <w:r w:rsidRPr="0006104D">
        <w:t xml:space="preserve"> disability</w:t>
      </w:r>
      <w:r w:rsidR="003E535A">
        <w:t xml:space="preserve">. The Virginia Fair Housing Act also prohibits discrimination based on gender identity, sexual orientation, </w:t>
      </w:r>
      <w:r w:rsidR="00D66FF7">
        <w:t>age</w:t>
      </w:r>
      <w:r w:rsidR="00C825D6">
        <w:t>d</w:t>
      </w:r>
      <w:r w:rsidR="00D66FF7">
        <w:t xml:space="preserve"> </w:t>
      </w:r>
      <w:r w:rsidR="003E535A">
        <w:t>55</w:t>
      </w:r>
      <w:r w:rsidR="00D66FF7">
        <w:t xml:space="preserve"> and over</w:t>
      </w:r>
      <w:r w:rsidR="003E535A">
        <w:t xml:space="preserve">, source of funds, and military status. </w:t>
      </w:r>
    </w:p>
    <w:p w14:paraId="45F9C505" w14:textId="495447EC" w:rsidR="0006104D" w:rsidRDefault="00155AFA" w:rsidP="00731E47">
      <w:r>
        <w:t xml:space="preserve">Celebrate Fair Housing Month with us on April 15 </w:t>
      </w:r>
      <w:proofErr w:type="gramStart"/>
      <w:r>
        <w:t>at</w:t>
      </w:r>
      <w:proofErr w:type="gramEnd"/>
      <w:r>
        <w:t xml:space="preserve"> 2:00pm until 3:30pm, at ECI or via Zoom, with a presentation on federal and state Fair Housing laws. F</w:t>
      </w:r>
      <w:r w:rsidR="00261D1A" w:rsidRPr="005A61AF">
        <w:t xml:space="preserve">ind out what unfair treatment </w:t>
      </w:r>
      <w:r w:rsidR="00731E47">
        <w:t xml:space="preserve">looks like in </w:t>
      </w:r>
      <w:r w:rsidR="00261D1A" w:rsidRPr="005A61AF">
        <w:t>housing for people with disabilities</w:t>
      </w:r>
      <w:r w:rsidR="00261D1A">
        <w:t xml:space="preserve"> and w</w:t>
      </w:r>
      <w:r w:rsidR="00261D1A" w:rsidRPr="005A61AF">
        <w:t xml:space="preserve">hat </w:t>
      </w:r>
      <w:r w:rsidRPr="005A61AF">
        <w:t>you can</w:t>
      </w:r>
      <w:r w:rsidR="00261D1A" w:rsidRPr="005A61AF">
        <w:t xml:space="preserve"> do if you have a </w:t>
      </w:r>
      <w:r w:rsidR="00261D1A">
        <w:t>c</w:t>
      </w:r>
      <w:r w:rsidR="00261D1A" w:rsidRPr="005A61AF">
        <w:t>omplaint</w:t>
      </w:r>
      <w:r w:rsidR="00261D1A">
        <w:t>.</w:t>
      </w:r>
      <w:r>
        <w:t xml:space="preserve"> Visit the ECI website for Zoom registration information.</w:t>
      </w:r>
    </w:p>
    <w:p w14:paraId="490561EC" w14:textId="7E3F5F41" w:rsidR="0006104D" w:rsidRDefault="0006104D" w:rsidP="00155AFA">
      <w:pPr>
        <w:pStyle w:val="Heading1"/>
        <w:spacing w:after="0"/>
      </w:pPr>
      <w:r>
        <w:t>Paratransit Advisory Committee Meeting</w:t>
      </w:r>
    </w:p>
    <w:p w14:paraId="3F6D670A" w14:textId="7EEF6031" w:rsidR="0006104D" w:rsidRDefault="0006104D" w:rsidP="00D14390">
      <w:r w:rsidRPr="0006104D">
        <w:t xml:space="preserve">The Paratransit Advisory Committee provides a communication link </w:t>
      </w:r>
      <w:r>
        <w:t>for</w:t>
      </w:r>
      <w:r w:rsidRPr="0006104D">
        <w:t xml:space="preserve"> the Transportation District Commission (</w:t>
      </w:r>
      <w:proofErr w:type="spellStart"/>
      <w:r w:rsidRPr="0006104D">
        <w:t>TDCHR</w:t>
      </w:r>
      <w:proofErr w:type="spellEnd"/>
      <w:r w:rsidRPr="0006104D">
        <w:t>), persons with disabilities who use or may use H</w:t>
      </w:r>
      <w:r>
        <w:t>ampton Roads Transit (HRT)</w:t>
      </w:r>
      <w:r w:rsidRPr="0006104D">
        <w:t xml:space="preserve"> services, and service providers to the disabled community on matters related to Paratransit service within HRT’s service area</w:t>
      </w:r>
      <w:r>
        <w:t>.</w:t>
      </w:r>
    </w:p>
    <w:p w14:paraId="1D501FE2" w14:textId="6B36AF55" w:rsidR="0006104D" w:rsidRDefault="0006104D" w:rsidP="0006104D">
      <w:r>
        <w:t xml:space="preserve">The next committee meeting will be Wednesday, April 8 at 1:00pm, at the </w:t>
      </w:r>
      <w:proofErr w:type="spellStart"/>
      <w:r>
        <w:t>TDCHR</w:t>
      </w:r>
      <w:proofErr w:type="spellEnd"/>
      <w:r>
        <w:t xml:space="preserve"> Peninsula office (3400 Victoria Boulevard, Hampton</w:t>
      </w:r>
      <w:r w:rsidRPr="00C0341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1" layoutInCell="1" allowOverlap="1" wp14:anchorId="06268FD6" wp14:editId="1068C615">
                <wp:simplePos x="0" y="0"/>
                <wp:positionH relativeFrom="margin">
                  <wp:align>left</wp:align>
                </wp:positionH>
                <wp:positionV relativeFrom="page">
                  <wp:posOffset>1443355</wp:posOffset>
                </wp:positionV>
                <wp:extent cx="2258060" cy="337820"/>
                <wp:effectExtent l="0" t="0" r="27940" b="24130"/>
                <wp:wrapNone/>
                <wp:docPr id="755323997" name="Text Box 2" descr="April 2026 News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337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A74DA" w14:textId="77777777" w:rsidR="0006104D" w:rsidRPr="00522535" w:rsidRDefault="0006104D" w:rsidP="0006104D">
                            <w:r w:rsidRPr="00F021F0">
                              <w:t>April 2026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8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April 2026 Newsletter" style="position:absolute;left:0;text-align:left;margin-left:0;margin-top:113.65pt;width:177.8pt;height:26.6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" fillcolor="black [3213]">
                <v:textbox>
                  <w:txbxContent>
                    <w:p w14:paraId="02DA74DA" w14:textId="77777777" w:rsidR="0006104D" w:rsidRPr="00522535" w:rsidRDefault="0006104D" w:rsidP="0006104D">
                      <w:r w:rsidRPr="00F021F0">
                        <w:t>April 2026 Newsletter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C0341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1E83D618" wp14:editId="42B90E9E">
                <wp:simplePos x="0" y="0"/>
                <wp:positionH relativeFrom="margin">
                  <wp:align>center</wp:align>
                </wp:positionH>
                <wp:positionV relativeFrom="page">
                  <wp:posOffset>1858645</wp:posOffset>
                </wp:positionV>
                <wp:extent cx="6858000" cy="8890"/>
                <wp:effectExtent l="0" t="0" r="19050" b="29210"/>
                <wp:wrapNone/>
                <wp:docPr id="1768507717" name="Straight Connector 1768507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CB4A7" id="Straight Connector 17685077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46.35pt" to="540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" strokecolor="black [3213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>
        <w:t xml:space="preserve">). All meetings are free and open to the public in person or via Zoom. For more information, call (757) 222-6087 or e-mail </w:t>
      </w:r>
      <w:hyperlink r:id="rId9" w:history="1">
        <w:r w:rsidRPr="00963A9B">
          <w:rPr>
            <w:rStyle w:val="Hyperlink"/>
            <w:color w:val="auto"/>
          </w:rPr>
          <w:t>paratransitdept@hrtransit.org</w:t>
        </w:r>
      </w:hyperlink>
      <w:r>
        <w:t xml:space="preserve">. For </w:t>
      </w:r>
      <w:proofErr w:type="gramStart"/>
      <w:r>
        <w:t>alternate</w:t>
      </w:r>
      <w:proofErr w:type="gramEnd"/>
      <w:r>
        <w:t xml:space="preserve"> communication services, contact Barry Bland at (757) 222-6100. </w:t>
      </w:r>
    </w:p>
    <w:p w14:paraId="2CB969F9" w14:textId="446C2E76" w:rsidR="003E535A" w:rsidRDefault="003E535A" w:rsidP="003E535A">
      <w:pPr>
        <w:pStyle w:val="Heading1"/>
      </w:pPr>
      <w:proofErr w:type="spellStart"/>
      <w:r>
        <w:t>PEATC</w:t>
      </w:r>
      <w:proofErr w:type="spellEnd"/>
      <w:r w:rsidR="002A4892">
        <w:t xml:space="preserve">: </w:t>
      </w:r>
      <w:r>
        <w:t xml:space="preserve">Community Office Hours </w:t>
      </w:r>
      <w:r w:rsidR="002A4892">
        <w:t>to Start in</w:t>
      </w:r>
      <w:r>
        <w:t xml:space="preserve"> April</w:t>
      </w:r>
    </w:p>
    <w:p w14:paraId="1F244529" w14:textId="12256863" w:rsidR="002A4892" w:rsidRPr="002A4892" w:rsidRDefault="002A4892" w:rsidP="002A4892">
      <w:r>
        <w:t>The Parent Educational Advocacy Training Center (</w:t>
      </w:r>
      <w:proofErr w:type="spellStart"/>
      <w:r>
        <w:t>PEATC</w:t>
      </w:r>
      <w:proofErr w:type="spellEnd"/>
      <w:r>
        <w:t xml:space="preserve">) offers free and confidential services to assist families with students who have disabilities in navigating the special education system. </w:t>
      </w:r>
      <w:proofErr w:type="spellStart"/>
      <w:r>
        <w:t>PEATC</w:t>
      </w:r>
      <w:proofErr w:type="spellEnd"/>
      <w:r>
        <w:t xml:space="preserve"> will resume community office hours at ECI, offering one-on-one, in-person support on the first Monday of the month, 9:00am – 11:00am. For questions, call </w:t>
      </w:r>
      <w:proofErr w:type="spellStart"/>
      <w:r>
        <w:t>PEATC's</w:t>
      </w:r>
      <w:proofErr w:type="spellEnd"/>
      <w:r>
        <w:t xml:space="preserve"> Region 2 Family Support Specialist at </w:t>
      </w:r>
      <w:r w:rsidRPr="00963A9B">
        <w:t xml:space="preserve">(703) 923-0010 or visit </w:t>
      </w:r>
      <w:hyperlink r:id="rId10" w:history="1">
        <w:r w:rsidRPr="00963A9B">
          <w:rPr>
            <w:rStyle w:val="Hyperlink"/>
            <w:color w:val="auto"/>
          </w:rPr>
          <w:t>https://peatc.org</w:t>
        </w:r>
      </w:hyperlink>
      <w:r>
        <w:t xml:space="preserve">.  </w:t>
      </w:r>
    </w:p>
    <w:p w14:paraId="5A5034DB" w14:textId="2BF141D9" w:rsidR="00114A19" w:rsidRDefault="00DC668D" w:rsidP="0006104D">
      <w:pPr>
        <w:sectPr w:rsidR="00114A19" w:rsidSect="0006104D">
          <w:headerReference w:type="default" r:id="rId11"/>
          <w:type w:val="continuous"/>
          <w:pgSz w:w="12240" w:h="15840"/>
          <w:pgMar w:top="3330" w:right="720" w:bottom="634" w:left="720" w:header="720" w:footer="288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  <w:r w:rsidRPr="00C0341C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1" layoutInCell="1" allowOverlap="1" wp14:anchorId="07F7E082" wp14:editId="3C8A01B4">
                <wp:simplePos x="0" y="0"/>
                <wp:positionH relativeFrom="margin">
                  <wp:align>left</wp:align>
                </wp:positionH>
                <wp:positionV relativeFrom="page">
                  <wp:posOffset>1443355</wp:posOffset>
                </wp:positionV>
                <wp:extent cx="2258060" cy="337820"/>
                <wp:effectExtent l="0" t="0" r="27940" b="24130"/>
                <wp:wrapNone/>
                <wp:docPr id="696283481" name="Text Box 2" descr="April 2026 News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337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2471F" w14:textId="25E76593" w:rsidR="00E80743" w:rsidRPr="00522535" w:rsidRDefault="00F021F0" w:rsidP="00FF1B53">
                            <w:r w:rsidRPr="00F021F0">
                              <w:t>April 2026 N</w:t>
                            </w:r>
                            <w:r w:rsidR="00E80743" w:rsidRPr="00F021F0">
                              <w:t>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E082" id="_x0000_s1027" type="#_x0000_t202" alt="April 2026 Newsletter" style="position:absolute;left:0;text-align:left;margin-left:0;margin-top:113.65pt;width:177.8pt;height:26.6pt;z-index: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" fillcolor="black [3213]">
                <v:textbox>
                  <w:txbxContent>
                    <w:p w14:paraId="1632471F" w14:textId="25E76593" w:rsidR="00E80743" w:rsidRPr="00522535" w:rsidRDefault="00F021F0" w:rsidP="00FF1B53">
                      <w:r w:rsidRPr="00F021F0">
                        <w:t>April 2026 N</w:t>
                      </w:r>
                      <w:r w:rsidR="00E80743" w:rsidRPr="00F021F0">
                        <w:t>ewsletter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A2D5B" w:rsidRPr="00C0341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2F2C4FE" wp14:editId="6B76A770">
                <wp:simplePos x="0" y="0"/>
                <wp:positionH relativeFrom="margin">
                  <wp:align>center</wp:align>
                </wp:positionH>
                <wp:positionV relativeFrom="page">
                  <wp:posOffset>1858645</wp:posOffset>
                </wp:positionV>
                <wp:extent cx="6858000" cy="8890"/>
                <wp:effectExtent l="0" t="0" r="19050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93BBB" id="Straight Connector 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46.35pt" to="540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" strokecolor="black [3213]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bookmarkStart w:id="0" w:name="_Hlk198552130"/>
    </w:p>
    <w:p w14:paraId="7467518C" w14:textId="02BE27B4" w:rsidR="00ED391A" w:rsidRPr="00D66FF7" w:rsidRDefault="00A476EB" w:rsidP="00D14390">
      <w:pPr>
        <w:pStyle w:val="Heading2"/>
        <w:rPr>
          <w:sz w:val="40"/>
          <w:szCs w:val="40"/>
        </w:rPr>
      </w:pPr>
      <w:r w:rsidRPr="00D66FF7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F39202" wp14:editId="101E3B7B">
                <wp:simplePos x="0" y="0"/>
                <wp:positionH relativeFrom="margin">
                  <wp:posOffset>-7620</wp:posOffset>
                </wp:positionH>
                <wp:positionV relativeFrom="paragraph">
                  <wp:posOffset>-352425</wp:posOffset>
                </wp:positionV>
                <wp:extent cx="2151218" cy="325120"/>
                <wp:effectExtent l="0" t="0" r="20955" b="17780"/>
                <wp:wrapNone/>
                <wp:docPr id="1267709755" name="Text Box 2" descr="April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218" cy="325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F98" w14:textId="320CAFD1" w:rsidR="000A273B" w:rsidRPr="007041DD" w:rsidRDefault="00F021F0" w:rsidP="00FF1B53">
                            <w:pPr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b/>
                                <w:bCs w:val="0"/>
                              </w:rPr>
                              <w:t>April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9202" id="_x0000_s1028" type="#_x0000_t202" alt="April 2026" style="position:absolute;left:0;text-align:left;margin-left:-.6pt;margin-top:-27.75pt;width:169.4pt;height: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" fillcolor="black [3213]">
                <v:textbox>
                  <w:txbxContent>
                    <w:p w14:paraId="33C83F98" w14:textId="320CAFD1" w:rsidR="000A273B" w:rsidRPr="007041DD" w:rsidRDefault="00F021F0" w:rsidP="00FF1B53">
                      <w:pPr>
                        <w:rPr>
                          <w:b/>
                          <w:bCs w:val="0"/>
                        </w:rPr>
                      </w:pPr>
                      <w:r>
                        <w:rPr>
                          <w:b/>
                          <w:bCs w:val="0"/>
                        </w:rPr>
                        <w:t>April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91A" w:rsidRPr="00D66FF7">
        <w:rPr>
          <w:sz w:val="40"/>
          <w:szCs w:val="40"/>
        </w:rPr>
        <w:t>ECI Events</w:t>
      </w:r>
    </w:p>
    <w:p w14:paraId="5C61E5F7" w14:textId="15402B98" w:rsidR="00FF1B53" w:rsidRPr="00D66FF7" w:rsidRDefault="00ED391A" w:rsidP="00CC0621">
      <w:pPr>
        <w:pStyle w:val="Heading3"/>
        <w:spacing w:after="120"/>
        <w:rPr>
          <w:sz w:val="22"/>
          <w:szCs w:val="22"/>
        </w:rPr>
      </w:pPr>
      <w:r w:rsidRPr="00D66FF7">
        <w:rPr>
          <w:sz w:val="22"/>
          <w:szCs w:val="22"/>
        </w:rPr>
        <w:t>Unless noted otherwise, events are held at ECI (6300 E. Virginia Beach Blvd., Norfolk)</w:t>
      </w:r>
    </w:p>
    <w:p w14:paraId="34769939" w14:textId="2CE33511" w:rsidR="005A61AF" w:rsidRPr="00D66FF7" w:rsidRDefault="005A61AF" w:rsidP="005A61AF">
      <w:pPr>
        <w:spacing w:after="0" w:line="240" w:lineRule="auto"/>
        <w:ind w:left="900" w:hanging="900"/>
        <w:jc w:val="left"/>
        <w:rPr>
          <w:b/>
          <w:sz w:val="22"/>
          <w:szCs w:val="22"/>
        </w:rPr>
      </w:pPr>
      <w:r w:rsidRPr="00D66FF7">
        <w:rPr>
          <w:b/>
          <w:sz w:val="22"/>
          <w:szCs w:val="22"/>
        </w:rPr>
        <w:t>1</w:t>
      </w:r>
      <w:r w:rsidR="0012251F" w:rsidRPr="00D66FF7">
        <w:rPr>
          <w:b/>
          <w:sz w:val="22"/>
          <w:szCs w:val="22"/>
          <w:vertAlign w:val="superscript"/>
        </w:rPr>
        <w:t>ST</w:t>
      </w:r>
      <w:r w:rsidR="0012251F" w:rsidRPr="00D66FF7">
        <w:rPr>
          <w:b/>
          <w:sz w:val="22"/>
          <w:szCs w:val="22"/>
        </w:rPr>
        <w:t xml:space="preserve"> </w:t>
      </w:r>
      <w:r w:rsidRPr="00D66FF7">
        <w:rPr>
          <w:b/>
          <w:sz w:val="22"/>
          <w:szCs w:val="22"/>
        </w:rPr>
        <w:tab/>
        <w:t>Consumer Advisory Committee</w:t>
      </w:r>
      <w:r w:rsidRPr="00D66FF7">
        <w:rPr>
          <w:b/>
          <w:sz w:val="22"/>
          <w:szCs w:val="22"/>
        </w:rPr>
        <w:tab/>
      </w:r>
      <w:r w:rsidRPr="00D66FF7">
        <w:rPr>
          <w:b/>
          <w:sz w:val="22"/>
          <w:szCs w:val="22"/>
        </w:rPr>
        <w:tab/>
        <w:t>2:00pm - 3:30pm</w:t>
      </w:r>
      <w:r w:rsidRPr="00D66FF7">
        <w:rPr>
          <w:bCs w:val="0"/>
          <w:sz w:val="22"/>
          <w:szCs w:val="22"/>
        </w:rPr>
        <w:t xml:space="preserve"> </w:t>
      </w:r>
    </w:p>
    <w:p w14:paraId="44E0ED55" w14:textId="148143BE" w:rsidR="005A61AF" w:rsidRPr="00D66FF7" w:rsidRDefault="0012251F" w:rsidP="00155AFA">
      <w:pPr>
        <w:spacing w:after="0" w:line="240" w:lineRule="auto"/>
        <w:ind w:left="900" w:hanging="900"/>
        <w:rPr>
          <w:rFonts w:ascii="Libre Franklin" w:hAnsi="Libre Franklin"/>
          <w:sz w:val="22"/>
          <w:szCs w:val="22"/>
        </w:rPr>
      </w:pPr>
      <w:r w:rsidRPr="00D66FF7">
        <w:rPr>
          <w:b/>
          <w:sz w:val="22"/>
          <w:szCs w:val="22"/>
        </w:rPr>
        <w:t>WED</w:t>
      </w:r>
      <w:r w:rsidR="005A61AF" w:rsidRPr="00D66FF7">
        <w:rPr>
          <w:rFonts w:ascii="Libre Franklin" w:hAnsi="Libre Franklin"/>
          <w:b/>
          <w:sz w:val="22"/>
          <w:szCs w:val="22"/>
        </w:rPr>
        <w:tab/>
      </w:r>
      <w:r w:rsidR="005A61AF" w:rsidRPr="00D66FF7">
        <w:rPr>
          <w:rFonts w:ascii="Libre Franklin" w:hAnsi="Libre Franklin"/>
          <w:bCs w:val="0"/>
          <w:sz w:val="22"/>
          <w:szCs w:val="22"/>
        </w:rPr>
        <w:t xml:space="preserve">This month, the Committee will discuss the </w:t>
      </w:r>
      <w:r w:rsidR="00CD3907" w:rsidRPr="00D66FF7">
        <w:rPr>
          <w:rFonts w:ascii="Libre Franklin" w:hAnsi="Libre Franklin"/>
          <w:bCs w:val="0"/>
          <w:sz w:val="22"/>
          <w:szCs w:val="22"/>
        </w:rPr>
        <w:t xml:space="preserve">annual </w:t>
      </w:r>
      <w:r w:rsidR="005A61AF" w:rsidRPr="00D66FF7">
        <w:rPr>
          <w:rFonts w:ascii="Libre Franklin" w:hAnsi="Libre Franklin"/>
          <w:bCs w:val="0"/>
          <w:sz w:val="22"/>
          <w:szCs w:val="22"/>
        </w:rPr>
        <w:t xml:space="preserve">Participant Satisfaction Survey and </w:t>
      </w:r>
      <w:r w:rsidR="00CD3907" w:rsidRPr="00D66FF7">
        <w:rPr>
          <w:rFonts w:ascii="Libre Franklin" w:hAnsi="Libre Franklin"/>
          <w:bCs w:val="0"/>
          <w:sz w:val="22"/>
          <w:szCs w:val="22"/>
        </w:rPr>
        <w:t>r</w:t>
      </w:r>
      <w:r w:rsidR="005A61AF" w:rsidRPr="00D66FF7">
        <w:rPr>
          <w:rFonts w:ascii="Libre Franklin" w:hAnsi="Libre Franklin"/>
          <w:bCs w:val="0"/>
          <w:sz w:val="22"/>
          <w:szCs w:val="22"/>
        </w:rPr>
        <w:t>ecommendations</w:t>
      </w:r>
      <w:r w:rsidR="00CD3907" w:rsidRPr="00D66FF7">
        <w:rPr>
          <w:rFonts w:ascii="Libre Franklin" w:hAnsi="Libre Franklin"/>
          <w:bCs w:val="0"/>
          <w:sz w:val="22"/>
          <w:szCs w:val="22"/>
        </w:rPr>
        <w:t xml:space="preserve"> or potential changes to the next version. </w:t>
      </w:r>
    </w:p>
    <w:p w14:paraId="1B60FE5F" w14:textId="77777777" w:rsidR="005A61AF" w:rsidRPr="00D66FF7" w:rsidRDefault="005A61AF" w:rsidP="00D14390">
      <w:pPr>
        <w:spacing w:after="0" w:line="240" w:lineRule="auto"/>
        <w:ind w:left="900" w:hanging="900"/>
        <w:jc w:val="left"/>
        <w:rPr>
          <w:b/>
          <w:sz w:val="22"/>
          <w:szCs w:val="22"/>
          <w:highlight w:val="yellow"/>
        </w:rPr>
      </w:pPr>
    </w:p>
    <w:p w14:paraId="3A2F1996" w14:textId="6C244967" w:rsidR="00D14390" w:rsidRPr="00D66FF7" w:rsidRDefault="00CD3907" w:rsidP="00D14390">
      <w:pPr>
        <w:spacing w:after="0" w:line="240" w:lineRule="auto"/>
        <w:ind w:left="900" w:hanging="900"/>
        <w:jc w:val="left"/>
        <w:rPr>
          <w:b/>
          <w:sz w:val="22"/>
          <w:szCs w:val="22"/>
        </w:rPr>
      </w:pPr>
      <w:r w:rsidRPr="00D66FF7">
        <w:rPr>
          <w:b/>
          <w:sz w:val="22"/>
          <w:szCs w:val="22"/>
        </w:rPr>
        <w:t>8</w:t>
      </w:r>
      <w:r w:rsidR="0012251F" w:rsidRPr="00D66FF7">
        <w:rPr>
          <w:b/>
          <w:sz w:val="22"/>
          <w:szCs w:val="22"/>
          <w:vertAlign w:val="superscript"/>
        </w:rPr>
        <w:t>TH</w:t>
      </w:r>
      <w:r w:rsidR="0012251F" w:rsidRPr="00D66FF7">
        <w:rPr>
          <w:b/>
          <w:sz w:val="22"/>
          <w:szCs w:val="22"/>
        </w:rPr>
        <w:t xml:space="preserve"> </w:t>
      </w:r>
      <w:r w:rsidR="00D14390" w:rsidRPr="00D66FF7">
        <w:rPr>
          <w:b/>
          <w:sz w:val="22"/>
          <w:szCs w:val="22"/>
        </w:rPr>
        <w:tab/>
        <w:t>Connect &amp; Grow</w:t>
      </w:r>
      <w:r w:rsidR="00D14390" w:rsidRPr="00D66FF7">
        <w:rPr>
          <w:bCs w:val="0"/>
          <w:sz w:val="22"/>
          <w:szCs w:val="22"/>
        </w:rPr>
        <w:tab/>
      </w:r>
      <w:r w:rsidRPr="00D66FF7">
        <w:rPr>
          <w:b/>
          <w:sz w:val="22"/>
          <w:szCs w:val="22"/>
        </w:rPr>
        <w:t xml:space="preserve">2:00pm - 3:30pm </w:t>
      </w:r>
    </w:p>
    <w:p w14:paraId="3BF55567" w14:textId="4A2A6267" w:rsidR="00D14390" w:rsidRPr="00D66FF7" w:rsidRDefault="0012251F" w:rsidP="00155AFA">
      <w:pPr>
        <w:spacing w:after="0" w:line="240" w:lineRule="auto"/>
        <w:ind w:left="900" w:hanging="900"/>
        <w:rPr>
          <w:rFonts w:ascii="Libre Franklin" w:hAnsi="Libre Franklin"/>
          <w:sz w:val="22"/>
          <w:szCs w:val="22"/>
        </w:rPr>
      </w:pPr>
      <w:r w:rsidRPr="00D66FF7">
        <w:rPr>
          <w:b/>
          <w:sz w:val="22"/>
          <w:szCs w:val="22"/>
        </w:rPr>
        <w:t>WED</w:t>
      </w:r>
      <w:r w:rsidR="00D14390" w:rsidRPr="00D66FF7">
        <w:rPr>
          <w:rFonts w:ascii="Libre Franklin" w:hAnsi="Libre Franklin"/>
          <w:b/>
          <w:sz w:val="22"/>
          <w:szCs w:val="22"/>
        </w:rPr>
        <w:tab/>
      </w:r>
      <w:r w:rsidR="002D04D1" w:rsidRPr="00D66FF7">
        <w:rPr>
          <w:rFonts w:ascii="Libre Franklin" w:hAnsi="Libre Franklin"/>
          <w:sz w:val="22"/>
          <w:szCs w:val="22"/>
        </w:rPr>
        <w:t>Connect &amp; Grow is a fun, welcoming space where ECI participants come together to make connections, share laughs, learn, and grow together as part of our independent living community.</w:t>
      </w:r>
    </w:p>
    <w:p w14:paraId="6CFAEEC8" w14:textId="77777777" w:rsidR="005A61AF" w:rsidRPr="00D66FF7" w:rsidRDefault="005A61AF" w:rsidP="00D14390">
      <w:pPr>
        <w:spacing w:after="0" w:line="240" w:lineRule="auto"/>
        <w:ind w:left="900" w:hanging="900"/>
        <w:jc w:val="left"/>
        <w:rPr>
          <w:rFonts w:ascii="Libre Franklin" w:hAnsi="Libre Franklin"/>
          <w:sz w:val="22"/>
          <w:szCs w:val="22"/>
        </w:rPr>
      </w:pPr>
    </w:p>
    <w:p w14:paraId="30A0879C" w14:textId="3ED414D4" w:rsidR="005A61AF" w:rsidRPr="00D66FF7" w:rsidRDefault="005A61AF" w:rsidP="00155AFA">
      <w:pPr>
        <w:tabs>
          <w:tab w:val="left" w:pos="6030"/>
          <w:tab w:val="right" w:pos="10800"/>
        </w:tabs>
        <w:spacing w:after="0" w:line="240" w:lineRule="auto"/>
        <w:ind w:left="900" w:hanging="900"/>
        <w:jc w:val="left"/>
        <w:rPr>
          <w:b/>
          <w:sz w:val="22"/>
          <w:szCs w:val="22"/>
        </w:rPr>
      </w:pPr>
      <w:r w:rsidRPr="00D66FF7">
        <w:rPr>
          <w:b/>
          <w:sz w:val="22"/>
          <w:szCs w:val="22"/>
        </w:rPr>
        <w:t>15</w:t>
      </w:r>
      <w:r w:rsidR="0012251F" w:rsidRPr="00D66FF7">
        <w:rPr>
          <w:b/>
          <w:sz w:val="22"/>
          <w:szCs w:val="22"/>
          <w:vertAlign w:val="superscript"/>
        </w:rPr>
        <w:t>TH</w:t>
      </w:r>
      <w:r w:rsidR="0012251F" w:rsidRPr="00D66FF7">
        <w:rPr>
          <w:b/>
          <w:sz w:val="22"/>
          <w:szCs w:val="22"/>
        </w:rPr>
        <w:t xml:space="preserve"> </w:t>
      </w:r>
      <w:r w:rsidRPr="00D66FF7">
        <w:rPr>
          <w:b/>
          <w:sz w:val="22"/>
          <w:szCs w:val="22"/>
        </w:rPr>
        <w:tab/>
        <w:t xml:space="preserve">Federal &amp; State Fair Housing Laws Presentation </w:t>
      </w:r>
      <w:r w:rsidRPr="00D66FF7">
        <w:rPr>
          <w:b/>
          <w:sz w:val="22"/>
          <w:szCs w:val="22"/>
        </w:rPr>
        <w:tab/>
        <w:t xml:space="preserve">2:00pm - 3:30pm </w:t>
      </w:r>
      <w:r w:rsidR="00155AFA">
        <w:rPr>
          <w:b/>
          <w:sz w:val="22"/>
          <w:szCs w:val="22"/>
        </w:rPr>
        <w:tab/>
        <w:t>*VIRTUAL OPTION*</w:t>
      </w:r>
    </w:p>
    <w:p w14:paraId="197F2931" w14:textId="1E468BEB" w:rsidR="005A61AF" w:rsidRPr="00155AFA" w:rsidRDefault="005A61AF" w:rsidP="00155AFA">
      <w:pPr>
        <w:spacing w:after="0" w:line="240" w:lineRule="auto"/>
        <w:ind w:left="900" w:hanging="900"/>
        <w:rPr>
          <w:rFonts w:ascii="Libre Franklin" w:hAnsi="Libre Franklin"/>
          <w:bCs w:val="0"/>
          <w:sz w:val="22"/>
          <w:szCs w:val="22"/>
        </w:rPr>
      </w:pPr>
      <w:r w:rsidRPr="00155AFA">
        <w:rPr>
          <w:b/>
          <w:sz w:val="22"/>
          <w:szCs w:val="22"/>
        </w:rPr>
        <w:t>WED</w:t>
      </w:r>
      <w:r w:rsidRPr="00155AFA">
        <w:rPr>
          <w:rFonts w:ascii="Libre Franklin" w:hAnsi="Libre Franklin"/>
          <w:b/>
          <w:sz w:val="22"/>
          <w:szCs w:val="22"/>
        </w:rPr>
        <w:tab/>
      </w:r>
      <w:r w:rsidR="00731E47" w:rsidRPr="00155AFA">
        <w:rPr>
          <w:rFonts w:ascii="Libre Franklin" w:hAnsi="Libre Franklin"/>
          <w:bCs w:val="0"/>
          <w:sz w:val="22"/>
          <w:szCs w:val="22"/>
        </w:rPr>
        <w:t>See page one for details.</w:t>
      </w:r>
      <w:r w:rsidR="00155AFA" w:rsidRPr="00155AFA">
        <w:rPr>
          <w:rFonts w:ascii="Libre Franklin" w:hAnsi="Libre Franklin"/>
          <w:bCs w:val="0"/>
          <w:sz w:val="22"/>
          <w:szCs w:val="22"/>
        </w:rPr>
        <w:t xml:space="preserve"> To register to attend via Zoom, visit </w:t>
      </w:r>
      <w:hyperlink r:id="rId12" w:history="1">
        <w:r w:rsidR="00155AFA" w:rsidRPr="00155AFA">
          <w:rPr>
            <w:rStyle w:val="Hyperlink"/>
            <w:rFonts w:ascii="Libre Franklin" w:hAnsi="Libre Franklin"/>
            <w:bCs w:val="0"/>
            <w:color w:val="auto"/>
            <w:sz w:val="22"/>
            <w:szCs w:val="22"/>
          </w:rPr>
          <w:t>https://endependence.org/zoom</w:t>
        </w:r>
      </w:hyperlink>
      <w:r w:rsidR="00155AFA" w:rsidRPr="00155AFA">
        <w:rPr>
          <w:rFonts w:ascii="Libre Franklin" w:hAnsi="Libre Franklin"/>
          <w:bCs w:val="0"/>
          <w:sz w:val="22"/>
          <w:szCs w:val="22"/>
        </w:rPr>
        <w:t xml:space="preserve">. </w:t>
      </w:r>
    </w:p>
    <w:p w14:paraId="41510EAE" w14:textId="77777777" w:rsidR="00CC0621" w:rsidRDefault="00CC0621" w:rsidP="005A61AF">
      <w:pPr>
        <w:spacing w:after="0" w:line="240" w:lineRule="auto"/>
        <w:ind w:left="900" w:hanging="900"/>
        <w:jc w:val="left"/>
        <w:rPr>
          <w:rFonts w:ascii="Libre Franklin" w:hAnsi="Libre Franklin"/>
          <w:sz w:val="22"/>
          <w:szCs w:val="22"/>
        </w:rPr>
      </w:pPr>
    </w:p>
    <w:p w14:paraId="60FD6E07" w14:textId="77777777" w:rsidR="00CC0621" w:rsidRPr="00D66FF7" w:rsidRDefault="00CC0621" w:rsidP="00CC0621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D66FF7">
        <w:rPr>
          <w:b/>
          <w:bCs w:val="0"/>
          <w:sz w:val="22"/>
          <w:szCs w:val="22"/>
        </w:rPr>
        <w:t>25</w:t>
      </w:r>
      <w:r w:rsidRPr="00D66FF7">
        <w:rPr>
          <w:b/>
          <w:bCs w:val="0"/>
          <w:sz w:val="22"/>
          <w:szCs w:val="22"/>
          <w:vertAlign w:val="superscript"/>
        </w:rPr>
        <w:t>TH</w:t>
      </w:r>
      <w:r w:rsidRPr="00D66FF7">
        <w:rPr>
          <w:b/>
          <w:bCs w:val="0"/>
          <w:sz w:val="22"/>
          <w:szCs w:val="22"/>
        </w:rPr>
        <w:t xml:space="preserve">  </w:t>
      </w:r>
      <w:r w:rsidRPr="00D66FF7">
        <w:rPr>
          <w:b/>
          <w:bCs w:val="0"/>
          <w:sz w:val="22"/>
          <w:szCs w:val="22"/>
        </w:rPr>
        <w:tab/>
        <w:t>Youth Independent Living Skills Training</w:t>
      </w:r>
      <w:r w:rsidRPr="00D66FF7">
        <w:rPr>
          <w:b/>
          <w:bCs w:val="0"/>
          <w:sz w:val="22"/>
          <w:szCs w:val="22"/>
        </w:rPr>
        <w:tab/>
        <w:t>1:30pm – 3:00pm</w:t>
      </w:r>
    </w:p>
    <w:p w14:paraId="4F9D4F70" w14:textId="7CB8F296" w:rsidR="00CC0621" w:rsidRPr="00D66FF7" w:rsidRDefault="00CC0621" w:rsidP="00155AFA">
      <w:pPr>
        <w:spacing w:after="0" w:line="240" w:lineRule="auto"/>
        <w:ind w:left="900" w:hanging="900"/>
        <w:rPr>
          <w:rFonts w:ascii="Libre Franklin" w:hAnsi="Libre Franklin"/>
          <w:sz w:val="22"/>
          <w:szCs w:val="22"/>
        </w:rPr>
      </w:pPr>
      <w:r w:rsidRPr="00D66FF7">
        <w:rPr>
          <w:b/>
          <w:bCs w:val="0"/>
          <w:sz w:val="22"/>
          <w:szCs w:val="22"/>
        </w:rPr>
        <w:t>SAT</w:t>
      </w:r>
      <w:r w:rsidRPr="00D66FF7">
        <w:rPr>
          <w:rFonts w:ascii="Libre Franklin" w:hAnsi="Libre Franklin"/>
          <w:b/>
          <w:bCs w:val="0"/>
          <w:sz w:val="22"/>
          <w:szCs w:val="22"/>
        </w:rPr>
        <w:tab/>
      </w:r>
      <w:r w:rsidRPr="00D66FF7">
        <w:rPr>
          <w:rFonts w:ascii="Libre Franklin" w:hAnsi="Libre Franklin"/>
          <w:sz w:val="22"/>
          <w:szCs w:val="22"/>
        </w:rPr>
        <w:t xml:space="preserve">Join us and learn basic first aid from a member of the Norfolk Community Emergency Response Team (CERT). This </w:t>
      </w:r>
      <w:r>
        <w:rPr>
          <w:rFonts w:ascii="Libre Franklin" w:hAnsi="Libre Franklin"/>
          <w:sz w:val="22"/>
          <w:szCs w:val="22"/>
        </w:rPr>
        <w:t>is</w:t>
      </w:r>
      <w:r w:rsidRPr="00D66FF7">
        <w:rPr>
          <w:rFonts w:ascii="Libre Franklin" w:hAnsi="Libre Franklin"/>
          <w:sz w:val="22"/>
          <w:szCs w:val="22"/>
        </w:rPr>
        <w:t xml:space="preserve"> </w:t>
      </w:r>
      <w:proofErr w:type="gramStart"/>
      <w:r w:rsidRPr="00D66FF7">
        <w:rPr>
          <w:rFonts w:ascii="Libre Franklin" w:hAnsi="Libre Franklin"/>
          <w:sz w:val="22"/>
          <w:szCs w:val="22"/>
        </w:rPr>
        <w:t>an exciting</w:t>
      </w:r>
      <w:proofErr w:type="gramEnd"/>
      <w:r w:rsidRPr="00D66FF7">
        <w:rPr>
          <w:rFonts w:ascii="Libre Franklin" w:hAnsi="Libre Franklin"/>
          <w:sz w:val="22"/>
          <w:szCs w:val="22"/>
        </w:rPr>
        <w:t xml:space="preserve">, interactive training that will be fun and teach you </w:t>
      </w:r>
      <w:proofErr w:type="gramStart"/>
      <w:r w:rsidRPr="00D66FF7">
        <w:rPr>
          <w:rFonts w:ascii="Libre Franklin" w:hAnsi="Libre Franklin"/>
          <w:sz w:val="22"/>
          <w:szCs w:val="22"/>
        </w:rPr>
        <w:t>a new skill</w:t>
      </w:r>
      <w:proofErr w:type="gramEnd"/>
      <w:r>
        <w:rPr>
          <w:rFonts w:ascii="Libre Franklin" w:hAnsi="Libre Franklin"/>
          <w:sz w:val="22"/>
          <w:szCs w:val="22"/>
        </w:rPr>
        <w:t>.</w:t>
      </w:r>
    </w:p>
    <w:p w14:paraId="3FF5223B" w14:textId="77777777" w:rsidR="00D14390" w:rsidRPr="00D66FF7" w:rsidRDefault="00D14390" w:rsidP="00FF1B53">
      <w:pPr>
        <w:spacing w:after="0" w:line="240" w:lineRule="auto"/>
        <w:ind w:left="900" w:hanging="900"/>
        <w:jc w:val="left"/>
        <w:rPr>
          <w:b/>
          <w:sz w:val="22"/>
          <w:szCs w:val="22"/>
          <w:highlight w:val="yellow"/>
        </w:rPr>
      </w:pPr>
    </w:p>
    <w:p w14:paraId="32C02918" w14:textId="20E36F28" w:rsidR="00FF1B53" w:rsidRPr="00D66FF7" w:rsidRDefault="00CD3907" w:rsidP="00CC0621">
      <w:pPr>
        <w:tabs>
          <w:tab w:val="left" w:pos="2520"/>
          <w:tab w:val="left" w:pos="7470"/>
        </w:tabs>
        <w:spacing w:after="0" w:line="240" w:lineRule="auto"/>
        <w:ind w:left="900" w:hanging="900"/>
        <w:jc w:val="left"/>
        <w:rPr>
          <w:b/>
          <w:sz w:val="22"/>
          <w:szCs w:val="22"/>
        </w:rPr>
      </w:pPr>
      <w:r w:rsidRPr="00D66FF7">
        <w:rPr>
          <w:b/>
          <w:sz w:val="22"/>
          <w:szCs w:val="22"/>
        </w:rPr>
        <w:t>28</w:t>
      </w:r>
      <w:r w:rsidR="0012251F" w:rsidRPr="00D66FF7">
        <w:rPr>
          <w:b/>
          <w:sz w:val="22"/>
          <w:szCs w:val="22"/>
          <w:vertAlign w:val="superscript"/>
        </w:rPr>
        <w:t>TH</w:t>
      </w:r>
      <w:r w:rsidR="0012251F" w:rsidRPr="00D66FF7">
        <w:rPr>
          <w:b/>
          <w:sz w:val="22"/>
          <w:szCs w:val="22"/>
        </w:rPr>
        <w:t xml:space="preserve"> </w:t>
      </w:r>
      <w:r w:rsidR="00FF1B53" w:rsidRPr="00D66FF7">
        <w:rPr>
          <w:b/>
          <w:sz w:val="22"/>
          <w:szCs w:val="22"/>
        </w:rPr>
        <w:tab/>
      </w:r>
      <w:r w:rsidR="00CC0621">
        <w:rPr>
          <w:b/>
          <w:sz w:val="22"/>
          <w:szCs w:val="22"/>
        </w:rPr>
        <w:t xml:space="preserve">*NEW TIME*  </w:t>
      </w:r>
      <w:r w:rsidR="00CC0621">
        <w:rPr>
          <w:b/>
          <w:sz w:val="22"/>
          <w:szCs w:val="22"/>
        </w:rPr>
        <w:tab/>
      </w:r>
      <w:r w:rsidR="00FF1B53" w:rsidRPr="00D66FF7">
        <w:rPr>
          <w:b/>
          <w:sz w:val="22"/>
          <w:szCs w:val="22"/>
        </w:rPr>
        <w:t>Independent Living Skills Training on Podcasts</w:t>
      </w:r>
      <w:r w:rsidR="00FF1B53" w:rsidRPr="00D66FF7">
        <w:rPr>
          <w:b/>
          <w:sz w:val="22"/>
          <w:szCs w:val="22"/>
        </w:rPr>
        <w:tab/>
      </w:r>
      <w:r w:rsidR="00CC0621">
        <w:rPr>
          <w:b/>
          <w:sz w:val="22"/>
          <w:szCs w:val="22"/>
        </w:rPr>
        <w:t xml:space="preserve">2:00pm - 3:30pm </w:t>
      </w:r>
      <w:r w:rsidR="00FF1B53" w:rsidRPr="00D66FF7">
        <w:rPr>
          <w:b/>
          <w:sz w:val="22"/>
          <w:szCs w:val="22"/>
        </w:rPr>
        <w:t xml:space="preserve"> </w:t>
      </w:r>
    </w:p>
    <w:p w14:paraId="10F55AEF" w14:textId="772DAB85" w:rsidR="00FF1B53" w:rsidRPr="00D66FF7" w:rsidRDefault="00FF1B53" w:rsidP="00155AFA">
      <w:pPr>
        <w:spacing w:after="0" w:line="240" w:lineRule="auto"/>
        <w:ind w:left="900" w:hanging="900"/>
        <w:rPr>
          <w:rFonts w:ascii="Libre Franklin" w:hAnsi="Libre Franklin"/>
          <w:bCs w:val="0"/>
          <w:sz w:val="22"/>
          <w:szCs w:val="22"/>
        </w:rPr>
      </w:pPr>
      <w:r w:rsidRPr="00D66FF7">
        <w:rPr>
          <w:b/>
          <w:sz w:val="22"/>
          <w:szCs w:val="22"/>
        </w:rPr>
        <w:t>TUE</w:t>
      </w:r>
      <w:r w:rsidRPr="00D66FF7">
        <w:rPr>
          <w:rFonts w:ascii="Libre Franklin" w:hAnsi="Libre Franklin"/>
          <w:b/>
          <w:sz w:val="22"/>
          <w:szCs w:val="22"/>
        </w:rPr>
        <w:tab/>
      </w:r>
      <w:r w:rsidR="00CD3907" w:rsidRPr="00D66FF7">
        <w:rPr>
          <w:rFonts w:ascii="Libre Franklin" w:hAnsi="Libre Franklin"/>
          <w:bCs w:val="0"/>
          <w:sz w:val="22"/>
          <w:szCs w:val="22"/>
        </w:rPr>
        <w:t xml:space="preserve">Episode 5: Participants will have a chance to interview staff for the next episode. </w:t>
      </w:r>
    </w:p>
    <w:p w14:paraId="2FAE34CD" w14:textId="10E5C488" w:rsidR="00FF1B53" w:rsidRPr="00D66FF7" w:rsidRDefault="00FF1B53" w:rsidP="00FF1B53">
      <w:pPr>
        <w:spacing w:after="0" w:line="240" w:lineRule="auto"/>
        <w:ind w:left="900" w:hanging="900"/>
        <w:rPr>
          <w:rFonts w:ascii="Libre Franklin" w:hAnsi="Libre Franklin"/>
          <w:sz w:val="22"/>
          <w:szCs w:val="22"/>
        </w:rPr>
      </w:pPr>
    </w:p>
    <w:p w14:paraId="492C7C3B" w14:textId="4C246060" w:rsidR="00FF1B53" w:rsidRPr="00D66FF7" w:rsidRDefault="00CD3907" w:rsidP="00FF1B53">
      <w:pPr>
        <w:spacing w:after="0" w:line="240" w:lineRule="auto"/>
        <w:ind w:left="900" w:hanging="900"/>
        <w:jc w:val="left"/>
        <w:rPr>
          <w:b/>
          <w:sz w:val="22"/>
          <w:szCs w:val="22"/>
        </w:rPr>
      </w:pPr>
      <w:r w:rsidRPr="00D66FF7">
        <w:rPr>
          <w:b/>
          <w:sz w:val="22"/>
          <w:szCs w:val="22"/>
        </w:rPr>
        <w:t>29</w:t>
      </w:r>
      <w:r w:rsidR="0012251F" w:rsidRPr="00D66FF7">
        <w:rPr>
          <w:b/>
          <w:sz w:val="22"/>
          <w:szCs w:val="22"/>
          <w:vertAlign w:val="superscript"/>
        </w:rPr>
        <w:t>TH</w:t>
      </w:r>
      <w:r w:rsidR="0012251F" w:rsidRPr="00D66FF7">
        <w:rPr>
          <w:b/>
          <w:sz w:val="22"/>
          <w:szCs w:val="22"/>
        </w:rPr>
        <w:t xml:space="preserve"> </w:t>
      </w:r>
      <w:r w:rsidR="00FF1B53" w:rsidRPr="00D66FF7">
        <w:rPr>
          <w:b/>
          <w:sz w:val="22"/>
          <w:szCs w:val="22"/>
        </w:rPr>
        <w:tab/>
        <w:t>Group Peer Mentoring</w:t>
      </w:r>
      <w:r w:rsidR="00FF1B53" w:rsidRPr="00D66FF7">
        <w:rPr>
          <w:b/>
          <w:sz w:val="22"/>
          <w:szCs w:val="22"/>
        </w:rPr>
        <w:tab/>
        <w:t xml:space="preserve">2:00pm - 3:30pm </w:t>
      </w:r>
    </w:p>
    <w:p w14:paraId="1A874D1B" w14:textId="5E3F63B8" w:rsidR="00A12543" w:rsidRPr="00CC0621" w:rsidRDefault="00FF1B53" w:rsidP="00155AFA">
      <w:pPr>
        <w:spacing w:after="120" w:line="240" w:lineRule="auto"/>
        <w:ind w:left="900" w:hanging="900"/>
        <w:rPr>
          <w:rFonts w:ascii="Libre Franklin" w:hAnsi="Libre Franklin"/>
          <w:sz w:val="22"/>
          <w:szCs w:val="22"/>
        </w:rPr>
      </w:pPr>
      <w:r w:rsidRPr="00D66FF7">
        <w:rPr>
          <w:b/>
          <w:sz w:val="22"/>
          <w:szCs w:val="22"/>
        </w:rPr>
        <w:t>WED</w:t>
      </w:r>
      <w:r w:rsidRPr="00D66FF7">
        <w:rPr>
          <w:rFonts w:ascii="Libre Franklin" w:hAnsi="Libre Franklin"/>
          <w:b/>
          <w:sz w:val="22"/>
          <w:szCs w:val="22"/>
        </w:rPr>
        <w:tab/>
      </w:r>
      <w:r w:rsidRPr="00D66FF7">
        <w:rPr>
          <w:rFonts w:ascii="Libre Franklin" w:hAnsi="Libre Franklin"/>
          <w:sz w:val="22"/>
          <w:szCs w:val="22"/>
        </w:rPr>
        <w:t>The monthly Group Peer Mentoring Discussion is an opportunity for participants to share experiences, provide information, and support one another to accomplish their goals.</w:t>
      </w:r>
    </w:p>
    <w:p w14:paraId="49BA6EF6" w14:textId="37070F6A" w:rsidR="00231496" w:rsidRPr="00D66FF7" w:rsidRDefault="00E343CD" w:rsidP="00FF1B53">
      <w:pPr>
        <w:pStyle w:val="Heading2"/>
        <w:rPr>
          <w:rStyle w:val="Heading1Char"/>
          <w:rFonts w:ascii="Poppins" w:hAnsi="Poppins" w:cs="Poppins"/>
          <w:b w:val="0"/>
          <w:bCs w:val="0"/>
          <w:sz w:val="40"/>
          <w:szCs w:val="40"/>
        </w:rPr>
      </w:pPr>
      <w:r w:rsidRPr="00D66FF7">
        <w:rPr>
          <w:rStyle w:val="Heading1Char"/>
          <w:rFonts w:ascii="Poppins" w:hAnsi="Poppins" w:cs="Poppins"/>
          <w:b w:val="0"/>
          <w:sz w:val="40"/>
          <w:szCs w:val="40"/>
        </w:rPr>
        <w:t>Community</w:t>
      </w:r>
      <w:r w:rsidR="00A36179" w:rsidRPr="00D66FF7">
        <w:rPr>
          <w:rStyle w:val="Heading1Char"/>
          <w:rFonts w:ascii="Poppins" w:hAnsi="Poppins" w:cs="Poppins"/>
          <w:b w:val="0"/>
          <w:sz w:val="40"/>
          <w:szCs w:val="40"/>
        </w:rPr>
        <w:t xml:space="preserve"> </w:t>
      </w:r>
      <w:r w:rsidRPr="00D66FF7">
        <w:rPr>
          <w:rStyle w:val="Heading1Char"/>
          <w:rFonts w:ascii="Poppins" w:hAnsi="Poppins" w:cs="Poppins"/>
          <w:b w:val="0"/>
          <w:sz w:val="40"/>
          <w:szCs w:val="40"/>
        </w:rPr>
        <w:t>Events</w:t>
      </w:r>
    </w:p>
    <w:p w14:paraId="12798021" w14:textId="33FA8B9F" w:rsidR="00A92ECC" w:rsidRPr="00D66FF7" w:rsidRDefault="003218A2" w:rsidP="00CC0621">
      <w:pPr>
        <w:pStyle w:val="Heading3"/>
        <w:spacing w:after="120"/>
        <w:rPr>
          <w:sz w:val="22"/>
          <w:szCs w:val="22"/>
        </w:rPr>
      </w:pPr>
      <w:r w:rsidRPr="00D66FF7">
        <w:rPr>
          <w:sz w:val="22"/>
          <w:szCs w:val="22"/>
        </w:rPr>
        <w:t>Transportation tickets are NOT provided to attend community events</w:t>
      </w:r>
      <w:r w:rsidR="007E6F20" w:rsidRPr="00D66FF7">
        <w:rPr>
          <w:sz w:val="22"/>
          <w:szCs w:val="22"/>
        </w:rPr>
        <w:t>.</w:t>
      </w:r>
    </w:p>
    <w:p w14:paraId="2A1446C1" w14:textId="5AF46D03" w:rsidR="00A92ECC" w:rsidRPr="00A74C72" w:rsidRDefault="00A92ECC" w:rsidP="00A92ECC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6</w:t>
      </w:r>
      <w:r w:rsidR="0012251F" w:rsidRPr="00A74C72">
        <w:rPr>
          <w:b/>
          <w:bCs w:val="0"/>
          <w:sz w:val="22"/>
          <w:szCs w:val="22"/>
          <w:vertAlign w:val="superscript"/>
        </w:rPr>
        <w:t>TH</w:t>
      </w:r>
      <w:r w:rsidR="0012251F" w:rsidRPr="00A74C72">
        <w:rPr>
          <w:b/>
          <w:bCs w:val="0"/>
          <w:sz w:val="22"/>
          <w:szCs w:val="22"/>
        </w:rPr>
        <w:t xml:space="preserve"> </w:t>
      </w:r>
      <w:r w:rsidRPr="00A74C72">
        <w:rPr>
          <w:b/>
          <w:bCs w:val="0"/>
          <w:sz w:val="22"/>
          <w:szCs w:val="22"/>
        </w:rPr>
        <w:t xml:space="preserve">    </w:t>
      </w:r>
      <w:r w:rsidRPr="00A74C72">
        <w:rPr>
          <w:b/>
          <w:bCs w:val="0"/>
          <w:sz w:val="22"/>
          <w:szCs w:val="22"/>
        </w:rPr>
        <w:tab/>
      </w:r>
      <w:proofErr w:type="spellStart"/>
      <w:r w:rsidRPr="00A74C72">
        <w:rPr>
          <w:b/>
          <w:bCs w:val="0"/>
          <w:sz w:val="22"/>
          <w:szCs w:val="22"/>
        </w:rPr>
        <w:t>PEATC</w:t>
      </w:r>
      <w:proofErr w:type="spellEnd"/>
      <w:r w:rsidRPr="00A74C72">
        <w:rPr>
          <w:b/>
          <w:bCs w:val="0"/>
          <w:sz w:val="22"/>
          <w:szCs w:val="22"/>
        </w:rPr>
        <w:t xml:space="preserve"> Community Office Hours</w:t>
      </w:r>
      <w:r w:rsidRPr="00A74C72">
        <w:rPr>
          <w:b/>
          <w:bCs w:val="0"/>
          <w:sz w:val="22"/>
          <w:szCs w:val="22"/>
        </w:rPr>
        <w:tab/>
        <w:t xml:space="preserve">9:00am – 11:00am </w:t>
      </w:r>
    </w:p>
    <w:p w14:paraId="66EB2F74" w14:textId="17837E12" w:rsidR="00A92ECC" w:rsidRPr="00A74C72" w:rsidRDefault="00A92ECC" w:rsidP="00A92ECC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MON</w:t>
      </w:r>
      <w:r w:rsidRPr="00A74C72">
        <w:rPr>
          <w:b/>
          <w:bCs w:val="0"/>
          <w:sz w:val="22"/>
          <w:szCs w:val="22"/>
        </w:rPr>
        <w:tab/>
        <w:t>Endependence Center (6300 E. Virginia Beach Blvd., Norfolk)</w:t>
      </w:r>
    </w:p>
    <w:p w14:paraId="67887112" w14:textId="3AA05570" w:rsidR="00A92ECC" w:rsidRPr="00A74C72" w:rsidRDefault="00A92ECC" w:rsidP="00A92ECC">
      <w:pPr>
        <w:spacing w:after="0" w:line="240" w:lineRule="auto"/>
        <w:ind w:left="900"/>
        <w:rPr>
          <w:rFonts w:ascii="Libre Franklin" w:hAnsi="Libre Franklin"/>
          <w:bCs w:val="0"/>
          <w:sz w:val="22"/>
          <w:szCs w:val="22"/>
        </w:rPr>
      </w:pPr>
      <w:r w:rsidRPr="00A74C72">
        <w:rPr>
          <w:rFonts w:ascii="Libre Franklin" w:hAnsi="Libre Franklin"/>
          <w:bCs w:val="0"/>
          <w:sz w:val="22"/>
          <w:szCs w:val="22"/>
        </w:rPr>
        <w:t xml:space="preserve">See page one for details. </w:t>
      </w:r>
    </w:p>
    <w:p w14:paraId="669B9B75" w14:textId="77777777" w:rsidR="005A61AF" w:rsidRPr="00A74C72" w:rsidRDefault="005A61AF" w:rsidP="00A92ECC">
      <w:pPr>
        <w:spacing w:after="0" w:line="240" w:lineRule="auto"/>
        <w:rPr>
          <w:rFonts w:ascii="Libre Franklin" w:hAnsi="Libre Franklin"/>
          <w:bCs w:val="0"/>
          <w:sz w:val="22"/>
          <w:szCs w:val="22"/>
        </w:rPr>
      </w:pPr>
    </w:p>
    <w:p w14:paraId="6974F312" w14:textId="2C01E5C8" w:rsidR="005A61AF" w:rsidRPr="00A74C72" w:rsidRDefault="0012251F" w:rsidP="005A61AF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8</w:t>
      </w:r>
      <w:r w:rsidRPr="00A74C72">
        <w:rPr>
          <w:b/>
          <w:bCs w:val="0"/>
          <w:sz w:val="22"/>
          <w:szCs w:val="22"/>
          <w:vertAlign w:val="superscript"/>
        </w:rPr>
        <w:t>TH</w:t>
      </w:r>
      <w:r w:rsidRPr="00A74C72">
        <w:rPr>
          <w:b/>
          <w:bCs w:val="0"/>
          <w:sz w:val="22"/>
          <w:szCs w:val="22"/>
        </w:rPr>
        <w:t xml:space="preserve"> </w:t>
      </w:r>
      <w:r w:rsidR="005A61AF" w:rsidRPr="00A74C72">
        <w:rPr>
          <w:b/>
          <w:bCs w:val="0"/>
          <w:sz w:val="22"/>
          <w:szCs w:val="22"/>
        </w:rPr>
        <w:t xml:space="preserve">    </w:t>
      </w:r>
      <w:r w:rsidR="005A61AF" w:rsidRPr="00A74C72">
        <w:rPr>
          <w:b/>
          <w:bCs w:val="0"/>
          <w:sz w:val="22"/>
          <w:szCs w:val="22"/>
        </w:rPr>
        <w:tab/>
        <w:t xml:space="preserve">Paratransit Advisory Committee   1:00pm </w:t>
      </w:r>
    </w:p>
    <w:p w14:paraId="469DE968" w14:textId="595C58CB" w:rsidR="005A61AF" w:rsidRPr="00A74C72" w:rsidRDefault="005A61AF" w:rsidP="005A61AF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WED</w:t>
      </w:r>
      <w:r w:rsidRPr="00A74C72">
        <w:rPr>
          <w:b/>
          <w:bCs w:val="0"/>
          <w:sz w:val="22"/>
          <w:szCs w:val="22"/>
        </w:rPr>
        <w:tab/>
      </w:r>
      <w:proofErr w:type="spellStart"/>
      <w:r w:rsidRPr="00A74C72">
        <w:rPr>
          <w:b/>
          <w:bCs w:val="0"/>
          <w:sz w:val="22"/>
          <w:szCs w:val="22"/>
        </w:rPr>
        <w:t>TDCHR</w:t>
      </w:r>
      <w:proofErr w:type="spellEnd"/>
      <w:r w:rsidRPr="00A74C72">
        <w:rPr>
          <w:b/>
          <w:bCs w:val="0"/>
          <w:sz w:val="22"/>
          <w:szCs w:val="22"/>
        </w:rPr>
        <w:t xml:space="preserve"> Peninsula Office (3400 Victoria Boulevard, Hampton)</w:t>
      </w:r>
    </w:p>
    <w:p w14:paraId="3565243C" w14:textId="608A8051" w:rsidR="00FF1B53" w:rsidRPr="00A74C72" w:rsidRDefault="002A4892" w:rsidP="005A61AF">
      <w:pPr>
        <w:spacing w:after="0" w:line="240" w:lineRule="auto"/>
        <w:ind w:left="900"/>
        <w:rPr>
          <w:rFonts w:ascii="Libre Franklin" w:hAnsi="Libre Franklin"/>
          <w:bCs w:val="0"/>
          <w:sz w:val="22"/>
          <w:szCs w:val="22"/>
        </w:rPr>
      </w:pPr>
      <w:r w:rsidRPr="00A74C72">
        <w:rPr>
          <w:rFonts w:ascii="Libre Franklin" w:hAnsi="Libre Franklin"/>
          <w:bCs w:val="0"/>
          <w:sz w:val="22"/>
          <w:szCs w:val="22"/>
        </w:rPr>
        <w:t>See page one for details.</w:t>
      </w:r>
    </w:p>
    <w:p w14:paraId="72B0129A" w14:textId="77777777" w:rsidR="00A74C72" w:rsidRPr="00A74C72" w:rsidRDefault="00A74C72" w:rsidP="005A61AF">
      <w:pPr>
        <w:spacing w:after="0" w:line="240" w:lineRule="auto"/>
        <w:ind w:left="900"/>
        <w:rPr>
          <w:bCs w:val="0"/>
          <w:sz w:val="22"/>
          <w:szCs w:val="22"/>
        </w:rPr>
      </w:pPr>
    </w:p>
    <w:p w14:paraId="57BB9320" w14:textId="77777777" w:rsidR="00A74C72" w:rsidRPr="00A74C72" w:rsidRDefault="00A74C72" w:rsidP="00A74C72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18</w:t>
      </w:r>
      <w:r w:rsidRPr="00A74C72">
        <w:rPr>
          <w:b/>
          <w:bCs w:val="0"/>
          <w:sz w:val="22"/>
          <w:szCs w:val="22"/>
          <w:vertAlign w:val="superscript"/>
        </w:rPr>
        <w:t>TH</w:t>
      </w:r>
      <w:r w:rsidRPr="00A74C72">
        <w:rPr>
          <w:b/>
          <w:bCs w:val="0"/>
          <w:sz w:val="22"/>
          <w:szCs w:val="22"/>
        </w:rPr>
        <w:t xml:space="preserve"> </w:t>
      </w:r>
      <w:r w:rsidRPr="00A74C72">
        <w:rPr>
          <w:b/>
          <w:bCs w:val="0"/>
          <w:sz w:val="22"/>
          <w:szCs w:val="22"/>
        </w:rPr>
        <w:tab/>
        <w:t>TOUCH Group</w:t>
      </w:r>
      <w:r w:rsidRPr="00A74C72">
        <w:rPr>
          <w:b/>
          <w:bCs w:val="0"/>
          <w:sz w:val="22"/>
          <w:szCs w:val="22"/>
        </w:rPr>
        <w:tab/>
        <w:t>10:00am – 2:00pm</w:t>
      </w:r>
    </w:p>
    <w:p w14:paraId="5208221E" w14:textId="77777777" w:rsidR="00A74C72" w:rsidRPr="00A74C72" w:rsidRDefault="00A74C72" w:rsidP="00A74C72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SAT</w:t>
      </w:r>
      <w:r w:rsidRPr="00A74C72">
        <w:rPr>
          <w:b/>
          <w:bCs w:val="0"/>
          <w:sz w:val="22"/>
          <w:szCs w:val="22"/>
        </w:rPr>
        <w:tab/>
        <w:t>17</w:t>
      </w:r>
      <w:r w:rsidRPr="00A74C72">
        <w:rPr>
          <w:b/>
          <w:bCs w:val="0"/>
          <w:sz w:val="22"/>
          <w:szCs w:val="22"/>
          <w:vertAlign w:val="superscript"/>
        </w:rPr>
        <w:t>th</w:t>
      </w:r>
      <w:r w:rsidRPr="00A74C72">
        <w:rPr>
          <w:b/>
          <w:bCs w:val="0"/>
          <w:sz w:val="22"/>
          <w:szCs w:val="22"/>
        </w:rPr>
        <w:t xml:space="preserve"> Street Park (1701 Atlantic Ave., Virginia Beach)</w:t>
      </w:r>
    </w:p>
    <w:p w14:paraId="1D11BD88" w14:textId="77777777" w:rsidR="00A74C72" w:rsidRPr="00A74C72" w:rsidRDefault="00A74C72" w:rsidP="00A74C72">
      <w:pPr>
        <w:spacing w:after="0" w:line="240" w:lineRule="auto"/>
        <w:ind w:left="900" w:hanging="900"/>
        <w:rPr>
          <w:rFonts w:ascii="Libre Franklin" w:hAnsi="Libre Franklin"/>
          <w:b/>
          <w:sz w:val="22"/>
          <w:szCs w:val="22"/>
        </w:rPr>
      </w:pPr>
      <w:r w:rsidRPr="00A74C72">
        <w:rPr>
          <w:bCs w:val="0"/>
          <w:sz w:val="22"/>
          <w:szCs w:val="22"/>
        </w:rPr>
        <w:tab/>
        <w:t xml:space="preserve">This month, the TOUCH Group will meet at the Oceanfront to participate in the 2026 Hampton Roads </w:t>
      </w:r>
      <w:proofErr w:type="spellStart"/>
      <w:r w:rsidRPr="00A74C72">
        <w:rPr>
          <w:bCs w:val="0"/>
          <w:sz w:val="22"/>
          <w:szCs w:val="22"/>
        </w:rPr>
        <w:t>VisionWalk</w:t>
      </w:r>
      <w:proofErr w:type="spellEnd"/>
      <w:r w:rsidRPr="00A74C72">
        <w:rPr>
          <w:bCs w:val="0"/>
          <w:sz w:val="22"/>
          <w:szCs w:val="22"/>
        </w:rPr>
        <w:t xml:space="preserve">. </w:t>
      </w:r>
      <w:r w:rsidRPr="00A74C72">
        <w:rPr>
          <w:rFonts w:ascii="Libre Franklin" w:hAnsi="Libre Franklin"/>
          <w:bCs w:val="0"/>
          <w:sz w:val="22"/>
          <w:szCs w:val="22"/>
        </w:rPr>
        <w:t xml:space="preserve">For questions, contact Montrell Rodgers at 757-238-1293 or </w:t>
      </w:r>
      <w:hyperlink r:id="rId13" w:history="1">
        <w:r w:rsidRPr="00A74C72">
          <w:rPr>
            <w:rFonts w:ascii="Libre Franklin" w:hAnsi="Libre Franklin"/>
            <w:bCs w:val="0"/>
            <w:color w:val="0000FF"/>
            <w:sz w:val="22"/>
            <w:szCs w:val="22"/>
            <w:u w:val="single"/>
          </w:rPr>
          <w:t>VATOUCH.22@gmail.com</w:t>
        </w:r>
      </w:hyperlink>
      <w:r w:rsidRPr="00A74C72">
        <w:rPr>
          <w:rFonts w:ascii="Libre Franklin" w:hAnsi="Libre Franklin"/>
          <w:bCs w:val="0"/>
          <w:sz w:val="22"/>
          <w:szCs w:val="22"/>
        </w:rPr>
        <w:t xml:space="preserve">. </w:t>
      </w:r>
      <w:r w:rsidRPr="00A74C72">
        <w:rPr>
          <w:rFonts w:ascii="Libre Franklin" w:hAnsi="Libre Franklin"/>
          <w:b/>
          <w:sz w:val="22"/>
          <w:szCs w:val="22"/>
        </w:rPr>
        <w:t xml:space="preserve"> </w:t>
      </w:r>
    </w:p>
    <w:p w14:paraId="42CE1CC1" w14:textId="77777777" w:rsidR="005A61AF" w:rsidRPr="00A74C72" w:rsidRDefault="005A61AF" w:rsidP="00FF1B53">
      <w:pPr>
        <w:spacing w:after="0" w:line="240" w:lineRule="auto"/>
        <w:ind w:left="900" w:hanging="900"/>
        <w:rPr>
          <w:bCs w:val="0"/>
          <w:sz w:val="22"/>
          <w:szCs w:val="22"/>
        </w:rPr>
      </w:pPr>
    </w:p>
    <w:p w14:paraId="042BE26C" w14:textId="719A39F1" w:rsidR="00FF1B53" w:rsidRPr="00A74C72" w:rsidRDefault="00CC0621" w:rsidP="00FF1B53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21</w:t>
      </w:r>
      <w:r w:rsidRPr="00A74C72">
        <w:rPr>
          <w:b/>
          <w:bCs w:val="0"/>
          <w:sz w:val="22"/>
          <w:szCs w:val="22"/>
          <w:vertAlign w:val="superscript"/>
        </w:rPr>
        <w:t>ST</w:t>
      </w:r>
      <w:r w:rsidRPr="00A74C72">
        <w:rPr>
          <w:b/>
          <w:bCs w:val="0"/>
          <w:sz w:val="22"/>
          <w:szCs w:val="22"/>
        </w:rPr>
        <w:t xml:space="preserve"> </w:t>
      </w:r>
      <w:r w:rsidR="00FF1B53" w:rsidRPr="00A74C72">
        <w:rPr>
          <w:b/>
          <w:bCs w:val="0"/>
          <w:sz w:val="22"/>
          <w:szCs w:val="22"/>
        </w:rPr>
        <w:t xml:space="preserve"> </w:t>
      </w:r>
      <w:r w:rsidR="00FF1B53" w:rsidRPr="00A74C72">
        <w:rPr>
          <w:b/>
          <w:bCs w:val="0"/>
          <w:sz w:val="22"/>
          <w:szCs w:val="22"/>
          <w:vertAlign w:val="superscript"/>
        </w:rPr>
        <w:t xml:space="preserve"> </w:t>
      </w:r>
      <w:r w:rsidR="00FF1B53" w:rsidRPr="00A74C72">
        <w:rPr>
          <w:b/>
          <w:bCs w:val="0"/>
          <w:sz w:val="22"/>
          <w:szCs w:val="22"/>
        </w:rPr>
        <w:t xml:space="preserve">   </w:t>
      </w:r>
      <w:r w:rsidR="00FF1B53" w:rsidRPr="00A74C72">
        <w:rPr>
          <w:b/>
          <w:bCs w:val="0"/>
          <w:sz w:val="22"/>
          <w:szCs w:val="22"/>
        </w:rPr>
        <w:tab/>
      </w:r>
      <w:r w:rsidR="004F32BA" w:rsidRPr="00A74C72">
        <w:rPr>
          <w:b/>
          <w:bCs w:val="0"/>
          <w:sz w:val="22"/>
          <w:szCs w:val="22"/>
        </w:rPr>
        <w:t>Participant-Led Event</w:t>
      </w:r>
      <w:r w:rsidR="00FF1B53" w:rsidRPr="00A74C72">
        <w:rPr>
          <w:b/>
          <w:bCs w:val="0"/>
          <w:sz w:val="22"/>
          <w:szCs w:val="22"/>
        </w:rPr>
        <w:tab/>
      </w:r>
      <w:r w:rsidR="004F32BA" w:rsidRPr="00A74C72">
        <w:rPr>
          <w:b/>
          <w:bCs w:val="0"/>
          <w:sz w:val="22"/>
          <w:szCs w:val="22"/>
        </w:rPr>
        <w:t>12noon – 2:30pm</w:t>
      </w:r>
    </w:p>
    <w:p w14:paraId="229A0DCC" w14:textId="4E00B75D" w:rsidR="00FF1B53" w:rsidRPr="00A74C72" w:rsidRDefault="004F32BA" w:rsidP="00FF1B53">
      <w:pPr>
        <w:spacing w:after="0" w:line="240" w:lineRule="auto"/>
        <w:ind w:left="900" w:hanging="900"/>
        <w:rPr>
          <w:b/>
          <w:bCs w:val="0"/>
          <w:sz w:val="22"/>
          <w:szCs w:val="22"/>
        </w:rPr>
      </w:pPr>
      <w:r w:rsidRPr="00A74C72">
        <w:rPr>
          <w:b/>
          <w:bCs w:val="0"/>
          <w:sz w:val="22"/>
          <w:szCs w:val="22"/>
        </w:rPr>
        <w:t>TUE</w:t>
      </w:r>
      <w:r w:rsidR="00FF1B53" w:rsidRPr="00A74C72">
        <w:rPr>
          <w:b/>
          <w:bCs w:val="0"/>
          <w:sz w:val="22"/>
          <w:szCs w:val="22"/>
        </w:rPr>
        <w:tab/>
      </w:r>
      <w:r w:rsidR="00CC0621" w:rsidRPr="00A74C72">
        <w:rPr>
          <w:b/>
          <w:bCs w:val="0"/>
          <w:sz w:val="22"/>
          <w:szCs w:val="22"/>
        </w:rPr>
        <w:t xml:space="preserve">Golden Corral Buffet &amp; Grill (400 S. Independence Blvd., Virginia Beach) </w:t>
      </w:r>
    </w:p>
    <w:p w14:paraId="5CF64DBA" w14:textId="4F7EC3FD" w:rsidR="000B5525" w:rsidRPr="00A74C72" w:rsidRDefault="004F32BA" w:rsidP="004F32BA">
      <w:pPr>
        <w:spacing w:after="0" w:line="240" w:lineRule="auto"/>
        <w:ind w:left="900"/>
        <w:rPr>
          <w:rFonts w:ascii="Libre Franklin" w:hAnsi="Libre Franklin"/>
          <w:bCs w:val="0"/>
          <w:sz w:val="22"/>
          <w:szCs w:val="22"/>
        </w:rPr>
      </w:pPr>
      <w:r w:rsidRPr="00A74C72">
        <w:rPr>
          <w:rFonts w:ascii="Libre Franklin" w:hAnsi="Libre Franklin"/>
          <w:bCs w:val="0"/>
          <w:sz w:val="22"/>
          <w:szCs w:val="22"/>
        </w:rPr>
        <w:t>This event is organized by participants.</w:t>
      </w:r>
    </w:p>
    <w:p w14:paraId="704833AA" w14:textId="20393A22" w:rsidR="004F32BA" w:rsidRPr="00A74C72" w:rsidRDefault="00CD3907" w:rsidP="00A74C72">
      <w:pPr>
        <w:spacing w:before="120" w:after="0" w:line="240" w:lineRule="auto"/>
        <w:rPr>
          <w:rFonts w:ascii="Libre Franklin" w:hAnsi="Libre Franklin"/>
          <w:bCs w:val="0"/>
          <w:i/>
          <w:iCs/>
          <w:sz w:val="22"/>
          <w:szCs w:val="22"/>
        </w:rPr>
        <w:sectPr w:rsidR="004F32BA" w:rsidRPr="00A74C72" w:rsidSect="00A476EB">
          <w:headerReference w:type="default" r:id="rId14"/>
          <w:pgSz w:w="12240" w:h="15840"/>
          <w:pgMar w:top="2394" w:right="720" w:bottom="630" w:left="720" w:header="551" w:footer="288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  <w:r w:rsidRPr="00A74C72">
        <w:rPr>
          <w:bCs w:val="0"/>
          <w:i/>
          <w:iCs/>
          <w:sz w:val="22"/>
          <w:szCs w:val="22"/>
        </w:rPr>
        <w:t>The Participant-Led Women's Group will not meet in April.</w:t>
      </w:r>
    </w:p>
    <w:tbl>
      <w:tblPr>
        <w:tblStyle w:val="TableGrid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2045"/>
        <w:gridCol w:w="2045"/>
        <w:gridCol w:w="2045"/>
        <w:gridCol w:w="2045"/>
        <w:gridCol w:w="2044"/>
        <w:gridCol w:w="2044"/>
      </w:tblGrid>
      <w:tr w:rsidR="00A14A5A" w:rsidRPr="002F4C9D" w14:paraId="28C86207" w14:textId="77777777" w:rsidTr="00F021F0">
        <w:trPr>
          <w:trHeight w:hRule="exact" w:val="288"/>
        </w:trPr>
        <w:tc>
          <w:tcPr>
            <w:tcW w:w="71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26939042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lastRenderedPageBreak/>
              <w:t>SUNDAY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0611F684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7A2AE4D1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5A990EF9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3CE059C6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36" w:space="0" w:color="FFFFFF" w:themeColor="background1"/>
            </w:tcBorders>
            <w:shd w:val="clear" w:color="auto" w:fill="000000" w:themeFill="text1"/>
          </w:tcPr>
          <w:p w14:paraId="05E0C950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FRIDAY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3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B97C760" w14:textId="77777777" w:rsidR="00A14A5A" w:rsidRPr="009271AF" w:rsidRDefault="00A14A5A" w:rsidP="009271AF">
            <w:pPr>
              <w:jc w:val="center"/>
              <w:rPr>
                <w:b/>
                <w:bCs w:val="0"/>
              </w:rPr>
            </w:pPr>
            <w:r w:rsidRPr="009271AF">
              <w:rPr>
                <w:b/>
                <w:bCs w:val="0"/>
              </w:rPr>
              <w:t>SATURDAY</w:t>
            </w:r>
          </w:p>
        </w:tc>
      </w:tr>
      <w:tr w:rsidR="00A14A5A" w:rsidRPr="002F4C9D" w14:paraId="3FC20235" w14:textId="77777777" w:rsidTr="00F021F0">
        <w:trPr>
          <w:trHeight w:hRule="exact" w:val="216"/>
        </w:trPr>
        <w:tc>
          <w:tcPr>
            <w:tcW w:w="715" w:type="pct"/>
          </w:tcPr>
          <w:p w14:paraId="2A656A34" w14:textId="4916CEEE" w:rsidR="00A14A5A" w:rsidRPr="00215954" w:rsidRDefault="00A14A5A" w:rsidP="009271AF">
            <w:pPr>
              <w:rPr>
                <w:noProof/>
              </w:rPr>
            </w:pPr>
          </w:p>
        </w:tc>
        <w:tc>
          <w:tcPr>
            <w:tcW w:w="714" w:type="pct"/>
            <w:tcBorders>
              <w:top w:val="single" w:sz="4" w:space="0" w:color="FFFFFF" w:themeColor="background1"/>
            </w:tcBorders>
          </w:tcPr>
          <w:p w14:paraId="0FA8278F" w14:textId="77777777" w:rsidR="00A14A5A" w:rsidRPr="00215954" w:rsidRDefault="00A14A5A" w:rsidP="009271AF"/>
        </w:tc>
        <w:tc>
          <w:tcPr>
            <w:tcW w:w="714" w:type="pc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102442F" w14:textId="77777777" w:rsidR="00A14A5A" w:rsidRPr="00215954" w:rsidRDefault="00A14A5A" w:rsidP="009271AF"/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E9180" w14:textId="392D795B" w:rsidR="00A14A5A" w:rsidRPr="00F021F0" w:rsidRDefault="00F021F0" w:rsidP="009271AF">
            <w:r w:rsidRPr="00F021F0">
              <w:rPr>
                <w:b/>
                <w:bCs w:val="0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0877B" w14:textId="47E91695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A6B6D" w14:textId="4C5B643E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80419" w14:textId="46FEB7D5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4</w:t>
            </w:r>
          </w:p>
        </w:tc>
      </w:tr>
      <w:tr w:rsidR="00A14A5A" w:rsidRPr="002F4C9D" w14:paraId="2FEFE3C2" w14:textId="77777777" w:rsidTr="00F021F0">
        <w:trPr>
          <w:trHeight w:hRule="exact" w:val="1584"/>
        </w:trPr>
        <w:tc>
          <w:tcPr>
            <w:tcW w:w="715" w:type="pct"/>
            <w:tcBorders>
              <w:bottom w:val="single" w:sz="4" w:space="0" w:color="auto"/>
            </w:tcBorders>
          </w:tcPr>
          <w:p w14:paraId="10DB7DE7" w14:textId="77777777" w:rsidR="00A14A5A" w:rsidRPr="00215954" w:rsidRDefault="00A14A5A" w:rsidP="009271AF"/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F79C7CE" w14:textId="1A895E13" w:rsidR="00A14A5A" w:rsidRPr="00215954" w:rsidRDefault="00F021F0" w:rsidP="009271AF">
            <w:r w:rsidRPr="00215954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8601963" wp14:editId="22B5D748">
                      <wp:simplePos x="0" y="0"/>
                      <wp:positionH relativeFrom="column">
                        <wp:posOffset>-1364615</wp:posOffset>
                      </wp:positionH>
                      <wp:positionV relativeFrom="paragraph">
                        <wp:posOffset>-132080</wp:posOffset>
                      </wp:positionV>
                      <wp:extent cx="3802380" cy="1026795"/>
                      <wp:effectExtent l="0" t="0" r="7620" b="1905"/>
                      <wp:wrapNone/>
                      <wp:docPr id="217" name="Text Box 2" descr="Events subject to change. Check the ECI website and Facebook for up-to-date information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2380" cy="1026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D163E" w14:textId="2489AB18" w:rsidR="00F021F0" w:rsidRPr="00F021F0" w:rsidRDefault="00F021F0" w:rsidP="00F021F0">
                                  <w:pPr>
                                    <w:pStyle w:val="ENVELOPE"/>
                                    <w:jc w:val="left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FF1B53">
                                    <w:rPr>
                                      <w:i/>
                                      <w:iCs/>
                                    </w:rPr>
                                    <w:t>Events subject to change. Check the ECI website and Facebook for up-to-date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01963" id="_x0000_s1029" type="#_x0000_t202" alt="Events subject to change. Check the ECI website and Facebook for up-to-date information." style="position:absolute;left:0;text-align:left;margin-left:-107.45pt;margin-top:-10.4pt;width:299.4pt;height:80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" stroked="f">
                      <v:textbox>
                        <w:txbxContent>
                          <w:p w14:paraId="4DBD163E" w14:textId="2489AB18" w:rsidR="00F021F0" w:rsidRPr="00F021F0" w:rsidRDefault="00F021F0" w:rsidP="00F021F0">
                            <w:pPr>
                              <w:pStyle w:val="ENVELOPE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FF1B53">
                              <w:rPr>
                                <w:i/>
                                <w:iCs/>
                              </w:rPr>
                              <w:t>Events subject to change. Check the ECI website and Facebook for up-to-date information.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30F38" w14:textId="415CE713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2B9" w14:textId="19BB5B6F" w:rsidR="00A14A5A" w:rsidRPr="0012251F" w:rsidRDefault="0012251F" w:rsidP="0012251F">
            <w:pPr>
              <w:pStyle w:val="CALENDAR"/>
              <w:framePr w:wrap="around"/>
              <w:rPr>
                <w:b/>
                <w:bCs/>
              </w:rPr>
            </w:pPr>
            <w:r w:rsidRPr="0012251F">
              <w:rPr>
                <w:b/>
                <w:bCs/>
              </w:rPr>
              <w:t>CAC Meeting</w:t>
            </w:r>
          </w:p>
          <w:p w14:paraId="08B643A3" w14:textId="77777777" w:rsidR="0012251F" w:rsidRDefault="0012251F" w:rsidP="0012251F">
            <w:pPr>
              <w:pStyle w:val="CALENDAR"/>
              <w:framePr w:wrap="around"/>
            </w:pPr>
            <w:proofErr w:type="gramStart"/>
            <w:r>
              <w:t>@ ECI</w:t>
            </w:r>
            <w:proofErr w:type="gramEnd"/>
          </w:p>
          <w:p w14:paraId="409B819B" w14:textId="2B47BFF2" w:rsidR="0012251F" w:rsidRPr="00215954" w:rsidRDefault="0012251F" w:rsidP="0012251F">
            <w:pPr>
              <w:pStyle w:val="CALENDAR"/>
              <w:framePr w:wrap="around"/>
            </w:pPr>
            <w:r>
              <w:t xml:space="preserve">2:00pm - 3:30pm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BDF" w14:textId="5A8FAF42" w:rsidR="00A14A5A" w:rsidRPr="00B95E85" w:rsidRDefault="00A14A5A" w:rsidP="009271AF">
            <w:pPr>
              <w:rPr>
                <w:color w:val="EE0000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535" w14:textId="77777777" w:rsidR="00A14A5A" w:rsidRPr="0012251F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12251F">
              <w:rPr>
                <w:b/>
                <w:bCs/>
              </w:rPr>
              <w:t>Silent Dinner*</w:t>
            </w:r>
          </w:p>
          <w:p w14:paraId="4B1678C3" w14:textId="0B1F0A69" w:rsidR="00A14A5A" w:rsidRPr="0012251F" w:rsidRDefault="00A14A5A" w:rsidP="009271AF">
            <w:pPr>
              <w:pStyle w:val="CALENDAR"/>
              <w:framePr w:hSpace="0" w:wrap="auto" w:vAnchor="margin" w:hAnchor="text" w:yAlign="inline"/>
            </w:pPr>
            <w:proofErr w:type="gramStart"/>
            <w:r w:rsidRPr="0012251F">
              <w:t xml:space="preserve">@ </w:t>
            </w:r>
            <w:r w:rsidR="0012251F">
              <w:t>Lynnhaven</w:t>
            </w:r>
            <w:proofErr w:type="gramEnd"/>
            <w:r w:rsidR="0012251F">
              <w:t xml:space="preserve"> Mall</w:t>
            </w:r>
          </w:p>
          <w:p w14:paraId="3823A7C2" w14:textId="77777777" w:rsidR="00A14A5A" w:rsidRPr="00B95E85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color w:val="EE0000"/>
                <w:sz w:val="18"/>
                <w:szCs w:val="18"/>
              </w:rPr>
            </w:pPr>
            <w:r w:rsidRPr="0012251F">
              <w:t>5:30pm – 8:00pm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BED" w14:textId="77777777" w:rsidR="00A14A5A" w:rsidRPr="00215954" w:rsidRDefault="00A14A5A" w:rsidP="009271AF"/>
        </w:tc>
      </w:tr>
      <w:tr w:rsidR="00A14A5A" w:rsidRPr="005A29E5" w14:paraId="7EC4E6F6" w14:textId="77777777" w:rsidTr="009271AF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14918" w14:textId="7405B222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DD95D" w14:textId="6F974D9C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88EBE" w14:textId="0B85C9F0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8CD37" w14:textId="7B88D50F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587AE" w14:textId="77842818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2E9BE" w14:textId="1EF9953A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DD518" w14:textId="4A08C03B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11</w:t>
            </w:r>
          </w:p>
        </w:tc>
      </w:tr>
      <w:tr w:rsidR="00A14A5A" w:rsidRPr="002F4C9D" w14:paraId="0FCD02C9" w14:textId="77777777" w:rsidTr="0012251F">
        <w:trPr>
          <w:trHeight w:hRule="exact" w:val="1872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520" w14:textId="3B9A99BF" w:rsidR="00A14A5A" w:rsidRPr="00215954" w:rsidRDefault="00A14A5A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D86" w14:textId="3960598F" w:rsidR="00A14A5A" w:rsidRPr="00CC0621" w:rsidRDefault="0012251F" w:rsidP="009271AF">
            <w:pPr>
              <w:pStyle w:val="CALENDAR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proofErr w:type="spellStart"/>
            <w:r w:rsidRPr="00CC0621">
              <w:rPr>
                <w:b/>
                <w:bCs/>
                <w:sz w:val="20"/>
                <w:szCs w:val="20"/>
              </w:rPr>
              <w:t>PEATC</w:t>
            </w:r>
            <w:proofErr w:type="spellEnd"/>
            <w:r w:rsidRPr="00CC0621">
              <w:rPr>
                <w:b/>
                <w:bCs/>
                <w:sz w:val="20"/>
                <w:szCs w:val="20"/>
              </w:rPr>
              <w:t xml:space="preserve"> Community Office Hours*</w:t>
            </w:r>
          </w:p>
          <w:p w14:paraId="0F9805BD" w14:textId="77777777" w:rsidR="0012251F" w:rsidRPr="00CC0621" w:rsidRDefault="0012251F" w:rsidP="009271AF">
            <w:pPr>
              <w:pStyle w:val="CALENDAR"/>
              <w:framePr w:hSpace="0" w:wrap="auto" w:vAnchor="margin" w:hAnchor="text" w:yAlign="inline"/>
              <w:rPr>
                <w:sz w:val="20"/>
                <w:szCs w:val="20"/>
              </w:rPr>
            </w:pPr>
            <w:proofErr w:type="gramStart"/>
            <w:r w:rsidRPr="00CC0621">
              <w:rPr>
                <w:sz w:val="20"/>
                <w:szCs w:val="20"/>
              </w:rPr>
              <w:t>@ ECI</w:t>
            </w:r>
            <w:proofErr w:type="gramEnd"/>
          </w:p>
          <w:p w14:paraId="1483DDE8" w14:textId="75F7AACC" w:rsidR="0012251F" w:rsidRPr="00215954" w:rsidRDefault="0012251F" w:rsidP="009271A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CC0621">
              <w:rPr>
                <w:sz w:val="20"/>
                <w:szCs w:val="20"/>
              </w:rPr>
              <w:t>9:00am – 11:00am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570" w14:textId="612279A2" w:rsidR="00A14A5A" w:rsidRPr="00215954" w:rsidRDefault="00A14A5A" w:rsidP="009271AF">
            <w:pPr>
              <w:pStyle w:val="CALENDAR"/>
              <w:framePr w:hSpace="0" w:wrap="auto" w:vAnchor="margin" w:hAnchor="text" w:yAlign="inline"/>
              <w:rPr>
                <w:highlight w:val="yellow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883F" w14:textId="77777777" w:rsidR="0012251F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b/>
                <w:bCs/>
                <w:sz w:val="18"/>
                <w:szCs w:val="18"/>
              </w:rPr>
            </w:pPr>
            <w:r w:rsidRPr="0012251F">
              <w:rPr>
                <w:b/>
                <w:bCs/>
                <w:sz w:val="18"/>
                <w:szCs w:val="18"/>
              </w:rPr>
              <w:t>Connect &amp; Grow</w:t>
            </w:r>
          </w:p>
          <w:p w14:paraId="32BAD3FF" w14:textId="77777777" w:rsidR="0012251F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  <w:proofErr w:type="gramStart"/>
            <w:r w:rsidRPr="0012251F">
              <w:rPr>
                <w:sz w:val="18"/>
                <w:szCs w:val="18"/>
              </w:rPr>
              <w:t>@ ECI</w:t>
            </w:r>
            <w:proofErr w:type="gramEnd"/>
          </w:p>
          <w:p w14:paraId="11658E56" w14:textId="77777777" w:rsidR="00C0341C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12251F">
              <w:rPr>
                <w:sz w:val="18"/>
                <w:szCs w:val="18"/>
              </w:rPr>
              <w:t>2:00pm - 3:30pm</w:t>
            </w:r>
          </w:p>
          <w:p w14:paraId="575B1D35" w14:textId="77777777" w:rsidR="0012251F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b/>
                <w:bCs/>
                <w:sz w:val="18"/>
                <w:szCs w:val="18"/>
              </w:rPr>
            </w:pPr>
          </w:p>
          <w:p w14:paraId="7B76E535" w14:textId="71BDB67F" w:rsidR="0012251F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b/>
                <w:bCs/>
                <w:sz w:val="18"/>
                <w:szCs w:val="18"/>
              </w:rPr>
            </w:pPr>
            <w:r w:rsidRPr="0012251F">
              <w:rPr>
                <w:b/>
                <w:bCs/>
                <w:sz w:val="18"/>
                <w:szCs w:val="18"/>
              </w:rPr>
              <w:t xml:space="preserve">Paratransit Advisory Committee* </w:t>
            </w:r>
          </w:p>
          <w:p w14:paraId="0C90757C" w14:textId="0E3B0515" w:rsidR="0012251F" w:rsidRPr="00C825D6" w:rsidRDefault="0012251F" w:rsidP="0012251F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  <w:proofErr w:type="gramStart"/>
            <w:r w:rsidRPr="00C825D6">
              <w:rPr>
                <w:sz w:val="18"/>
                <w:szCs w:val="18"/>
              </w:rPr>
              <w:t xml:space="preserve">@ </w:t>
            </w:r>
            <w:proofErr w:type="spellStart"/>
            <w:r w:rsidRPr="00C825D6">
              <w:rPr>
                <w:sz w:val="18"/>
                <w:szCs w:val="18"/>
              </w:rPr>
              <w:t>TDCHR</w:t>
            </w:r>
            <w:proofErr w:type="spellEnd"/>
            <w:proofErr w:type="gramEnd"/>
            <w:r w:rsidRPr="00C825D6">
              <w:rPr>
                <w:sz w:val="18"/>
                <w:szCs w:val="18"/>
              </w:rPr>
              <w:t xml:space="preserve"> </w:t>
            </w:r>
            <w:r w:rsidR="00D66FF7" w:rsidRPr="00C825D6">
              <w:rPr>
                <w:sz w:val="18"/>
                <w:szCs w:val="18"/>
              </w:rPr>
              <w:t>(Hampton)</w:t>
            </w:r>
          </w:p>
          <w:p w14:paraId="62DD0074" w14:textId="3B2F518E" w:rsidR="0012251F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C825D6">
              <w:rPr>
                <w:sz w:val="18"/>
                <w:szCs w:val="18"/>
              </w:rPr>
              <w:t>1:00pm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904" w14:textId="6F39F09C" w:rsidR="00A14A5A" w:rsidRPr="00215954" w:rsidRDefault="00A14A5A" w:rsidP="009271AF">
            <w:pPr>
              <w:pStyle w:val="CALENDAR"/>
              <w:framePr w:hSpace="0" w:wrap="auto" w:vAnchor="margin" w:hAnchor="text" w:yAlign="inline"/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75A" w14:textId="77777777" w:rsidR="00A14A5A" w:rsidRPr="00B95E85" w:rsidRDefault="00A14A5A" w:rsidP="009271AF">
            <w:pPr>
              <w:pStyle w:val="CALENDAR"/>
              <w:framePr w:hSpace="0" w:wrap="auto" w:vAnchor="margin" w:hAnchor="text" w:yAlign="inline"/>
              <w:rPr>
                <w:color w:val="EE0000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846" w14:textId="77777777" w:rsidR="00A14A5A" w:rsidRPr="0012251F" w:rsidRDefault="00B95E85" w:rsidP="00B95E85">
            <w:pPr>
              <w:pStyle w:val="CALENDAR"/>
              <w:framePr w:wrap="around"/>
              <w:rPr>
                <w:b/>
                <w:bCs/>
              </w:rPr>
            </w:pPr>
            <w:r w:rsidRPr="0012251F">
              <w:rPr>
                <w:b/>
                <w:bCs/>
              </w:rPr>
              <w:t>ASL Hangout*</w:t>
            </w:r>
          </w:p>
          <w:p w14:paraId="78E3C708" w14:textId="658F445F" w:rsidR="00B95E85" w:rsidRPr="0012251F" w:rsidRDefault="00B95E85" w:rsidP="00B95E85">
            <w:pPr>
              <w:pStyle w:val="CALENDAR"/>
              <w:framePr w:wrap="around"/>
            </w:pPr>
            <w:proofErr w:type="gramStart"/>
            <w:r w:rsidRPr="0012251F">
              <w:t>@</w:t>
            </w:r>
            <w:r w:rsidR="0012251F" w:rsidRPr="0012251F">
              <w:t xml:space="preserve"> </w:t>
            </w:r>
            <w:proofErr w:type="spellStart"/>
            <w:r w:rsidR="0012251F" w:rsidRPr="0012251F">
              <w:t>MoMac</w:t>
            </w:r>
            <w:proofErr w:type="spellEnd"/>
            <w:proofErr w:type="gramEnd"/>
            <w:r w:rsidR="0012251F" w:rsidRPr="0012251F">
              <w:t xml:space="preserve"> Brewing (Hampton)</w:t>
            </w:r>
          </w:p>
          <w:p w14:paraId="244BECED" w14:textId="00436FEE" w:rsidR="00B95E85" w:rsidRPr="00B95E85" w:rsidRDefault="0012251F" w:rsidP="00B95E85">
            <w:pPr>
              <w:pStyle w:val="CALENDAR"/>
              <w:framePr w:wrap="around"/>
              <w:rPr>
                <w:color w:val="EE0000"/>
              </w:rPr>
            </w:pPr>
            <w:r w:rsidRPr="0012251F">
              <w:t>6:00pm – 9:00pm</w:t>
            </w:r>
          </w:p>
        </w:tc>
      </w:tr>
      <w:tr w:rsidR="00A14A5A" w:rsidRPr="00FF1B53" w14:paraId="183934D6" w14:textId="77777777" w:rsidTr="009271AF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0A5D2" w14:textId="143AA3E5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164A19" w14:textId="0904DF4D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56EA3" w14:textId="67A84BE4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2169E" w14:textId="0A125CC7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A761A" w14:textId="30278AB2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1A0F6" w14:textId="386A9F67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8A4DB" w14:textId="708AB268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18</w:t>
            </w:r>
          </w:p>
        </w:tc>
      </w:tr>
      <w:tr w:rsidR="00A14A5A" w:rsidRPr="002F4C9D" w14:paraId="216EAADF" w14:textId="77777777" w:rsidTr="0012251F">
        <w:trPr>
          <w:trHeight w:hRule="exact" w:val="1440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FF6" w14:textId="12DFD974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F61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FC01" w14:textId="37BFD1AE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80A" w14:textId="77777777" w:rsidR="0012251F" w:rsidRPr="0012251F" w:rsidRDefault="0012251F" w:rsidP="002D04D1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12251F">
              <w:rPr>
                <w:b/>
                <w:bCs/>
              </w:rPr>
              <w:t>Fair Housing Presentation</w:t>
            </w:r>
          </w:p>
          <w:p w14:paraId="1AB556F3" w14:textId="77777777" w:rsidR="0012251F" w:rsidRPr="0012251F" w:rsidRDefault="0012251F" w:rsidP="002D04D1">
            <w:pPr>
              <w:pStyle w:val="CALENDAR"/>
              <w:framePr w:hSpace="0" w:wrap="auto" w:vAnchor="margin" w:hAnchor="text" w:yAlign="inline"/>
            </w:pPr>
            <w:proofErr w:type="gramStart"/>
            <w:r w:rsidRPr="0012251F">
              <w:t>@ ECI</w:t>
            </w:r>
            <w:proofErr w:type="gramEnd"/>
          </w:p>
          <w:p w14:paraId="7A7D4380" w14:textId="53CAFCAA" w:rsidR="00A14A5A" w:rsidRPr="00215954" w:rsidRDefault="0012251F" w:rsidP="002D04D1">
            <w:pPr>
              <w:pStyle w:val="CALENDAR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12251F">
              <w:t xml:space="preserve">2:00pm - 3:30pm </w:t>
            </w:r>
            <w:r w:rsidR="002D04D1" w:rsidRPr="0012251F">
              <w:t xml:space="preserve">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C90" w14:textId="2AA6D92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BEA" w14:textId="77777777" w:rsidR="00A14A5A" w:rsidRPr="00B95E85" w:rsidRDefault="00A14A5A" w:rsidP="009271AF">
            <w:pPr>
              <w:rPr>
                <w:color w:val="EE0000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B4DF" w14:textId="160F1D80" w:rsidR="00A14A5A" w:rsidRPr="0012251F" w:rsidRDefault="0012251F" w:rsidP="009271A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12251F">
              <w:rPr>
                <w:b/>
                <w:bCs/>
              </w:rPr>
              <w:t>TOUCH Group (</w:t>
            </w:r>
            <w:proofErr w:type="spellStart"/>
            <w:r w:rsidRPr="0012251F">
              <w:rPr>
                <w:b/>
                <w:bCs/>
              </w:rPr>
              <w:t>VisionWalk</w:t>
            </w:r>
            <w:proofErr w:type="spellEnd"/>
            <w:r w:rsidRPr="0012251F">
              <w:rPr>
                <w:b/>
                <w:bCs/>
              </w:rPr>
              <w:t>)*</w:t>
            </w:r>
          </w:p>
          <w:p w14:paraId="5A94E37B" w14:textId="77777777" w:rsidR="0012251F" w:rsidRPr="0012251F" w:rsidRDefault="0012251F" w:rsidP="009271AF">
            <w:pPr>
              <w:pStyle w:val="CALENDAR"/>
              <w:framePr w:hSpace="0" w:wrap="auto" w:vAnchor="margin" w:hAnchor="text" w:yAlign="inline"/>
            </w:pPr>
            <w:proofErr w:type="gramStart"/>
            <w:r w:rsidRPr="0012251F">
              <w:t>@ Oceanfront</w:t>
            </w:r>
            <w:proofErr w:type="gramEnd"/>
          </w:p>
          <w:p w14:paraId="1598C949" w14:textId="24D09A57" w:rsidR="0012251F" w:rsidRPr="0012251F" w:rsidRDefault="0012251F" w:rsidP="009271AF">
            <w:pPr>
              <w:pStyle w:val="CALENDAR"/>
              <w:framePr w:hSpace="0" w:wrap="auto" w:vAnchor="margin" w:hAnchor="text" w:yAlign="inline"/>
              <w:rPr>
                <w:color w:val="EE0000"/>
                <w:sz w:val="21"/>
                <w:szCs w:val="21"/>
              </w:rPr>
            </w:pPr>
            <w:r w:rsidRPr="0012251F">
              <w:rPr>
                <w:sz w:val="21"/>
                <w:szCs w:val="21"/>
              </w:rPr>
              <w:t>10:00am – 2:00pm</w:t>
            </w:r>
          </w:p>
        </w:tc>
      </w:tr>
      <w:tr w:rsidR="00A14A5A" w:rsidRPr="00FF1B53" w14:paraId="1464A22D" w14:textId="77777777" w:rsidTr="009271AF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DED14" w14:textId="4D21EA74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CD75C" w14:textId="58F321DB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E95A7" w14:textId="41FF0174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BFE81C" w14:textId="0F945B0C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835BE" w14:textId="401A4796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29403" w14:textId="77C7BB64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16B2" w14:textId="65D8A840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25</w:t>
            </w:r>
          </w:p>
        </w:tc>
      </w:tr>
      <w:tr w:rsidR="00A14A5A" w:rsidRPr="002F4C9D" w14:paraId="25EB6B3D" w14:textId="77777777" w:rsidTr="00F021F0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765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7FBC" w14:textId="6E4CB0CA" w:rsidR="00A14A5A" w:rsidRPr="00B95E85" w:rsidRDefault="00A14A5A" w:rsidP="009271AF">
            <w:pPr>
              <w:rPr>
                <w:color w:val="EE0000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A2D" w14:textId="09484AD4" w:rsidR="00A14A5A" w:rsidRPr="00963A9B" w:rsidRDefault="00B95E85" w:rsidP="00B95E85">
            <w:pPr>
              <w:pStyle w:val="CALENDAR"/>
              <w:framePr w:wrap="around"/>
              <w:rPr>
                <w:b/>
                <w:bCs/>
              </w:rPr>
            </w:pPr>
            <w:r w:rsidRPr="00963A9B">
              <w:rPr>
                <w:b/>
                <w:bCs/>
              </w:rPr>
              <w:t>Participant-Led Event*</w:t>
            </w:r>
          </w:p>
          <w:p w14:paraId="1E55D092" w14:textId="35038C13" w:rsidR="00B95E85" w:rsidRPr="00963A9B" w:rsidRDefault="00B95E85" w:rsidP="00B95E85">
            <w:pPr>
              <w:pStyle w:val="CALENDAR"/>
              <w:framePr w:wrap="around"/>
            </w:pPr>
            <w:r w:rsidRPr="00963A9B">
              <w:t xml:space="preserve">@ </w:t>
            </w:r>
            <w:r w:rsidR="00963A9B" w:rsidRPr="00963A9B">
              <w:t>Golden Cor</w:t>
            </w:r>
            <w:r w:rsidR="00C825D6">
              <w:t>r</w:t>
            </w:r>
            <w:r w:rsidR="00963A9B" w:rsidRPr="00963A9B">
              <w:t>al (Virginia Beach)</w:t>
            </w:r>
          </w:p>
          <w:p w14:paraId="0E4E1476" w14:textId="73C64BC3" w:rsidR="00B95E85" w:rsidRPr="00B95E85" w:rsidRDefault="00B95E85" w:rsidP="00B95E85">
            <w:pPr>
              <w:pStyle w:val="CALENDAR"/>
              <w:framePr w:wrap="around"/>
              <w:rPr>
                <w:color w:val="EE0000"/>
              </w:rPr>
            </w:pPr>
            <w:r w:rsidRPr="00963A9B">
              <w:t>12noon – 2:30pm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C76F" w14:textId="1FEF1240" w:rsidR="00A14A5A" w:rsidRPr="00215954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C3B" w14:textId="28EFD4D0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209" w14:textId="1884016E" w:rsidR="00A14A5A" w:rsidRPr="0012251F" w:rsidRDefault="00A14A5A" w:rsidP="00F021F0">
            <w:pPr>
              <w:jc w:val="left"/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A5B7" w14:textId="2FE060AA" w:rsidR="0012251F" w:rsidRPr="0012251F" w:rsidRDefault="0012251F" w:rsidP="0012251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12251F">
              <w:rPr>
                <w:b/>
                <w:bCs/>
              </w:rPr>
              <w:t>Youth ILS</w:t>
            </w:r>
          </w:p>
          <w:p w14:paraId="6BDC42A2" w14:textId="77777777" w:rsidR="0012251F" w:rsidRPr="0012251F" w:rsidRDefault="0012251F" w:rsidP="0012251F">
            <w:pPr>
              <w:pStyle w:val="CALENDAR"/>
              <w:framePr w:hSpace="0" w:wrap="auto" w:vAnchor="margin" w:hAnchor="text" w:yAlign="inline"/>
            </w:pPr>
            <w:proofErr w:type="gramStart"/>
            <w:r w:rsidRPr="0012251F">
              <w:t>@ ECI</w:t>
            </w:r>
            <w:proofErr w:type="gramEnd"/>
          </w:p>
          <w:p w14:paraId="64A4EB80" w14:textId="7BF522EE" w:rsidR="00A14A5A" w:rsidRPr="0012251F" w:rsidRDefault="0012251F" w:rsidP="0012251F">
            <w:pPr>
              <w:jc w:val="left"/>
              <w:rPr>
                <w:sz w:val="23"/>
                <w:szCs w:val="23"/>
              </w:rPr>
            </w:pPr>
            <w:r w:rsidRPr="0012251F">
              <w:rPr>
                <w:sz w:val="23"/>
                <w:szCs w:val="23"/>
              </w:rPr>
              <w:t>1:30pm – 3:00pm</w:t>
            </w:r>
          </w:p>
        </w:tc>
      </w:tr>
      <w:tr w:rsidR="00A14A5A" w:rsidRPr="005A29E5" w14:paraId="4F65D7A0" w14:textId="77777777" w:rsidTr="00F021F0">
        <w:trPr>
          <w:trHeight w:hRule="exact" w:val="21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7DBF8D" w14:textId="5CEFAB37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A6D80" w14:textId="010ED632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82D7" w14:textId="1EA4C7E6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36CE9" w14:textId="09D0C275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61BAE" w14:textId="76A862C8" w:rsidR="00A14A5A" w:rsidRPr="00F021F0" w:rsidRDefault="00F021F0" w:rsidP="009271AF">
            <w:pPr>
              <w:rPr>
                <w:b/>
                <w:bCs w:val="0"/>
                <w:sz w:val="18"/>
                <w:szCs w:val="18"/>
              </w:rPr>
            </w:pPr>
            <w:r w:rsidRPr="00F021F0">
              <w:rPr>
                <w:b/>
                <w:bCs w:val="0"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0D7C6" w14:textId="66D9C3A1" w:rsidR="00A14A5A" w:rsidRPr="00F021F0" w:rsidRDefault="00A14A5A" w:rsidP="009271AF">
            <w:pPr>
              <w:rPr>
                <w:b/>
                <w:bCs w:val="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D2A08B" w14:textId="4B32E495" w:rsidR="00A14A5A" w:rsidRPr="00F021F0" w:rsidRDefault="00A14A5A" w:rsidP="009271AF">
            <w:pPr>
              <w:rPr>
                <w:b/>
                <w:bCs w:val="0"/>
                <w:sz w:val="18"/>
                <w:szCs w:val="18"/>
              </w:rPr>
            </w:pPr>
          </w:p>
        </w:tc>
      </w:tr>
      <w:tr w:rsidR="00A14A5A" w:rsidRPr="002F4C9D" w14:paraId="30105790" w14:textId="77777777" w:rsidTr="00F021F0">
        <w:trPr>
          <w:trHeight w:hRule="exact" w:val="1584"/>
        </w:trPr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AF5" w14:textId="77777777" w:rsidR="00A14A5A" w:rsidRPr="00215954" w:rsidRDefault="00A14A5A" w:rsidP="009271AF"/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6B5" w14:textId="0996BC0C" w:rsidR="00A14A5A" w:rsidRPr="00B95E85" w:rsidRDefault="00A14A5A" w:rsidP="009271AF">
            <w:pPr>
              <w:pStyle w:val="CALENDAR"/>
              <w:framePr w:hSpace="0" w:wrap="auto" w:vAnchor="margin" w:hAnchor="text" w:yAlign="inline"/>
              <w:rPr>
                <w:color w:val="EE0000"/>
                <w:highlight w:val="yellow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651" w14:textId="34E6C03F" w:rsidR="00A14A5A" w:rsidRPr="0012251F" w:rsidRDefault="00CC0621" w:rsidP="009271A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 xml:space="preserve">*NEW TIME* </w:t>
            </w:r>
            <w:r w:rsidR="00A14A5A" w:rsidRPr="0012251F">
              <w:rPr>
                <w:b/>
                <w:bCs/>
              </w:rPr>
              <w:t>ILS Training on Podcasts</w:t>
            </w:r>
          </w:p>
          <w:p w14:paraId="276AFEDE" w14:textId="77777777" w:rsidR="00A14A5A" w:rsidRPr="0012251F" w:rsidRDefault="00A14A5A" w:rsidP="009271AF">
            <w:pPr>
              <w:pStyle w:val="CALENDAR"/>
              <w:framePr w:hSpace="0" w:wrap="auto" w:vAnchor="margin" w:hAnchor="text" w:yAlign="inline"/>
            </w:pPr>
            <w:proofErr w:type="gramStart"/>
            <w:r w:rsidRPr="0012251F">
              <w:t>@ ECI</w:t>
            </w:r>
            <w:proofErr w:type="gramEnd"/>
          </w:p>
          <w:p w14:paraId="4EC06264" w14:textId="6931A63B" w:rsidR="00A14A5A" w:rsidRPr="00CC0621" w:rsidRDefault="00CC0621" w:rsidP="009271AF">
            <w:pPr>
              <w:pStyle w:val="CALENDAR"/>
              <w:framePr w:hSpace="0" w:wrap="auto" w:vAnchor="margin" w:hAnchor="text" w:yAlign="inline"/>
              <w:rPr>
                <w:bCs/>
                <w:color w:val="EE0000"/>
              </w:rPr>
            </w:pPr>
            <w:r w:rsidRPr="00CC0621">
              <w:rPr>
                <w:bCs/>
              </w:rPr>
              <w:t xml:space="preserve">2:00pm - 3:30pm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4B4" w14:textId="77777777" w:rsidR="00A14A5A" w:rsidRPr="0012251F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bCs/>
              </w:rPr>
            </w:pPr>
            <w:r w:rsidRPr="0012251F">
              <w:rPr>
                <w:b/>
                <w:bCs/>
              </w:rPr>
              <w:t>Group Peer Mentoring</w:t>
            </w:r>
          </w:p>
          <w:p w14:paraId="0FA32715" w14:textId="77777777" w:rsidR="00A14A5A" w:rsidRPr="0012251F" w:rsidRDefault="00A14A5A" w:rsidP="009271AF">
            <w:pPr>
              <w:pStyle w:val="CALENDAR"/>
              <w:framePr w:hSpace="0" w:wrap="auto" w:vAnchor="margin" w:hAnchor="text" w:yAlign="inline"/>
            </w:pPr>
            <w:proofErr w:type="gramStart"/>
            <w:r w:rsidRPr="0012251F">
              <w:t>@ ECI</w:t>
            </w:r>
            <w:proofErr w:type="gramEnd"/>
          </w:p>
          <w:p w14:paraId="011F145E" w14:textId="77777777" w:rsidR="00A14A5A" w:rsidRPr="00B95E85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color w:val="EE0000"/>
              </w:rPr>
            </w:pPr>
            <w:r w:rsidRPr="0012251F">
              <w:t xml:space="preserve">2:00pm - 3:30pm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56B" w14:textId="066E0C9C" w:rsidR="00A14A5A" w:rsidRPr="00B95E85" w:rsidRDefault="00A14A5A" w:rsidP="009271AF">
            <w:pPr>
              <w:rPr>
                <w:color w:val="EE0000"/>
              </w:rPr>
            </w:pP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0B7759" w14:textId="28C0B3E2" w:rsidR="00B95E85" w:rsidRPr="00B95E85" w:rsidRDefault="00F021F0" w:rsidP="00B95E85">
            <w:pPr>
              <w:pStyle w:val="CALENDAR"/>
              <w:framePr w:wrap="around"/>
              <w:rPr>
                <w:color w:val="EE0000"/>
              </w:rPr>
            </w:pPr>
            <w:r w:rsidRPr="00F021F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E095A6D" wp14:editId="60B6A1A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-112395</wp:posOffset>
                      </wp:positionV>
                      <wp:extent cx="2494280" cy="1026795"/>
                      <wp:effectExtent l="0" t="0" r="1270" b="1905"/>
                      <wp:wrapNone/>
                      <wp:docPr id="1581308031" name="Text Box 2" descr="*This event is not organized by ECI and bus and Paratransit tickets will not be provided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4280" cy="1026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3C316" w14:textId="438A8E1C" w:rsidR="00F021F0" w:rsidRPr="00FF1B53" w:rsidRDefault="00F021F0" w:rsidP="00F021F0">
                                  <w:pPr>
                                    <w:jc w:val="left"/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>*</w:t>
                                  </w:r>
                                  <w:r w:rsidRPr="00FF1B53"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>This event is not organized by ECI</w:t>
                                  </w:r>
                                  <w:r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 xml:space="preserve">; </w:t>
                                  </w:r>
                                  <w:r w:rsidRPr="00FF1B53">
                                    <w:rPr>
                                      <w:b/>
                                      <w:bCs w:val="0"/>
                                      <w:i/>
                                      <w:iCs/>
                                    </w:rPr>
                                    <w:t>bus and Paratransit tickets will not be provided.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95A6D" id="_x0000_s1030" type="#_x0000_t202" alt="*This event is not organized by ECI and bus and Paratransit tickets will not be provided." style="position:absolute;margin-left:-4.45pt;margin-top:-8.85pt;width:196.4pt;height:80.8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" stroked="f">
                      <v:textbox>
                        <w:txbxContent>
                          <w:p w14:paraId="4253C316" w14:textId="438A8E1C" w:rsidR="00F021F0" w:rsidRPr="00FF1B53" w:rsidRDefault="00F021F0" w:rsidP="00F021F0">
                            <w:pPr>
                              <w:jc w:val="left"/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*</w:t>
                            </w:r>
                            <w:r w:rsidRPr="00FF1B53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This event is not organized by ECI</w:t>
                            </w:r>
                            <w:r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; </w:t>
                            </w:r>
                            <w:r w:rsidRPr="00FF1B53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bus and Paratransit tickets will not be provided.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57CAEA" w14:textId="5668755A" w:rsidR="00A14A5A" w:rsidRPr="00B95E85" w:rsidRDefault="00A14A5A" w:rsidP="009271AF">
            <w:pPr>
              <w:pStyle w:val="CALENDAR"/>
              <w:framePr w:hSpace="0" w:wrap="auto" w:vAnchor="margin" w:hAnchor="text" w:yAlign="inline"/>
              <w:rPr>
                <w:b/>
                <w:color w:val="EE0000"/>
              </w:rPr>
            </w:pPr>
          </w:p>
        </w:tc>
      </w:tr>
    </w:tbl>
    <w:p w14:paraId="6E3F17DD" w14:textId="3E5A7F1B" w:rsidR="00BE6250" w:rsidRPr="003C386E" w:rsidRDefault="00BE6250" w:rsidP="00FF1B53">
      <w:pPr>
        <w:pStyle w:val="Heading1"/>
        <w:jc w:val="center"/>
      </w:pPr>
    </w:p>
    <w:p w14:paraId="1377F0D9" w14:textId="1A7FD586" w:rsidR="00A14A5A" w:rsidRPr="00A14A5A" w:rsidRDefault="00A14A5A" w:rsidP="00FF1B53">
      <w:pPr>
        <w:sectPr w:rsidR="00A14A5A" w:rsidRPr="00A14A5A" w:rsidSect="009F6E8C">
          <w:headerReference w:type="default" r:id="rId15"/>
          <w:pgSz w:w="15840" w:h="12240" w:orient="landscape"/>
          <w:pgMar w:top="720" w:right="907" w:bottom="720" w:left="547" w:header="720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135"/>
          <w:docGrid w:linePitch="360"/>
        </w:sectPr>
      </w:pPr>
    </w:p>
    <w:p w14:paraId="109E88AD" w14:textId="01BEE082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D5347C1" w14:textId="5CFD2329" w:rsidR="00DF74D4" w:rsidRDefault="00DF74D4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D998B33" w14:textId="6EC73FA8" w:rsidR="00DF74D4" w:rsidRPr="007041DD" w:rsidRDefault="00DF74D4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CEE0853" w14:textId="48E40601" w:rsidR="007041DD" w:rsidRPr="007041DD" w:rsidRDefault="00F50ACB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  <w:noProof/>
        </w:rPr>
        <w:drawing>
          <wp:anchor distT="0" distB="0" distL="114300" distR="114300" simplePos="0" relativeHeight="251677696" behindDoc="0" locked="0" layoutInCell="1" allowOverlap="1" wp14:anchorId="2E6A51D7" wp14:editId="686B5AA2">
            <wp:simplePos x="0" y="0"/>
            <wp:positionH relativeFrom="margin">
              <wp:posOffset>217</wp:posOffset>
            </wp:positionH>
            <wp:positionV relativeFrom="paragraph">
              <wp:posOffset>136714</wp:posOffset>
            </wp:positionV>
            <wp:extent cx="495300" cy="353695"/>
            <wp:effectExtent l="0" t="0" r="0" b="8255"/>
            <wp:wrapSquare wrapText="bothSides"/>
            <wp:docPr id="80065345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5345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229D3" w14:textId="414AF3E2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16"/>
          <w:szCs w:val="16"/>
        </w:rPr>
      </w:pPr>
      <w:r w:rsidRPr="007041DD">
        <w:rPr>
          <w:rFonts w:ascii="Poppins" w:hAnsi="Poppins" w:cs="Poppins"/>
          <w:bCs w:val="0"/>
          <w:sz w:val="16"/>
          <w:szCs w:val="16"/>
        </w:rPr>
        <w:t>Disability Advocacy &amp; Services</w:t>
      </w:r>
    </w:p>
    <w:p w14:paraId="2DCB5D0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DBD3D3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/>
        </w:rPr>
      </w:pPr>
      <w:r w:rsidRPr="007041DD">
        <w:rPr>
          <w:rFonts w:ascii="Poppins" w:hAnsi="Poppins" w:cs="Poppins"/>
          <w:b/>
        </w:rPr>
        <w:t>Endependence Center, Inc.</w:t>
      </w:r>
    </w:p>
    <w:p w14:paraId="0FE27F7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22"/>
          <w:szCs w:val="22"/>
        </w:rPr>
      </w:pPr>
      <w:r w:rsidRPr="007041DD">
        <w:rPr>
          <w:rFonts w:ascii="Poppins" w:hAnsi="Poppins" w:cs="Poppins"/>
          <w:bCs w:val="0"/>
          <w:sz w:val="22"/>
          <w:szCs w:val="22"/>
        </w:rPr>
        <w:t>6300 East Virginia Beach Blvd</w:t>
      </w:r>
    </w:p>
    <w:p w14:paraId="7F409DEA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  <w:sz w:val="22"/>
          <w:szCs w:val="22"/>
        </w:rPr>
      </w:pPr>
      <w:r w:rsidRPr="007041DD">
        <w:rPr>
          <w:rFonts w:ascii="Poppins" w:hAnsi="Poppins" w:cs="Poppins"/>
          <w:bCs w:val="0"/>
          <w:sz w:val="22"/>
          <w:szCs w:val="22"/>
        </w:rPr>
        <w:t>Norfolk, VA 23502</w:t>
      </w:r>
    </w:p>
    <w:p w14:paraId="6CF7283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0CEE341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Phone</w:t>
      </w:r>
      <w:r w:rsidRPr="007041DD">
        <w:rPr>
          <w:rFonts w:ascii="Poppins" w:hAnsi="Poppins" w:cs="Poppins"/>
          <w:bCs w:val="0"/>
        </w:rPr>
        <w:t>:</w:t>
      </w:r>
    </w:p>
    <w:p w14:paraId="7BF118A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</w:rPr>
        <w:t>(757) 461-8007 Voice</w:t>
      </w:r>
    </w:p>
    <w:p w14:paraId="6B4B383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</w:rPr>
        <w:t xml:space="preserve">(757) 461-7527 </w:t>
      </w:r>
      <w:proofErr w:type="spellStart"/>
      <w:r w:rsidRPr="007041DD">
        <w:rPr>
          <w:rFonts w:ascii="Poppins" w:hAnsi="Poppins" w:cs="Poppins"/>
          <w:bCs w:val="0"/>
        </w:rPr>
        <w:t>TDD</w:t>
      </w:r>
      <w:proofErr w:type="spellEnd"/>
    </w:p>
    <w:p w14:paraId="3FB8CB3B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F597F42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E-Mail</w:t>
      </w:r>
      <w:r w:rsidRPr="007041DD">
        <w:rPr>
          <w:rFonts w:ascii="Poppins" w:hAnsi="Poppins" w:cs="Poppins"/>
          <w:bCs w:val="0"/>
        </w:rPr>
        <w:t>:</w:t>
      </w:r>
    </w:p>
    <w:p w14:paraId="1773E53D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hyperlink r:id="rId17" w:history="1">
        <w:r w:rsidRPr="007041DD">
          <w:rPr>
            <w:rFonts w:ascii="Poppins" w:hAnsi="Poppins" w:cs="Poppins"/>
            <w:bCs w:val="0"/>
            <w:color w:val="0000FF"/>
            <w:u w:val="single"/>
          </w:rPr>
          <w:t>ecinorf@endependence.org</w:t>
        </w:r>
      </w:hyperlink>
    </w:p>
    <w:p w14:paraId="542E1BF7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7F3C58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/>
        </w:rPr>
        <w:t>Website</w:t>
      </w:r>
      <w:r w:rsidRPr="007041DD">
        <w:rPr>
          <w:rFonts w:ascii="Poppins" w:hAnsi="Poppins" w:cs="Poppins"/>
          <w:bCs w:val="0"/>
        </w:rPr>
        <w:t>:</w:t>
      </w:r>
    </w:p>
    <w:p w14:paraId="2DED63A6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hyperlink r:id="rId18" w:history="1">
        <w:r w:rsidRPr="007041DD">
          <w:rPr>
            <w:rFonts w:ascii="Poppins" w:hAnsi="Poppins" w:cs="Poppins"/>
            <w:bCs w:val="0"/>
            <w:color w:val="0000FF"/>
            <w:u w:val="single"/>
          </w:rPr>
          <w:t>endependence.org</w:t>
        </w:r>
      </w:hyperlink>
    </w:p>
    <w:p w14:paraId="0714931A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B5BFDF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532B15C5" w14:textId="0C022D11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6EEF804" w14:textId="27B45B74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8AD75F1" w14:textId="0F62C03F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19252C8" w14:textId="0BFEDC75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D3F4247" w14:textId="78F605E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proofErr w:type="gramStart"/>
      <w:r w:rsidRPr="007041DD">
        <w:rPr>
          <w:rFonts w:ascii="Poppins" w:hAnsi="Poppins" w:cs="Poppins"/>
          <w:b/>
          <w:sz w:val="32"/>
          <w:szCs w:val="32"/>
        </w:rPr>
        <w:t>Accommodations</w:t>
      </w:r>
      <w:proofErr w:type="gramEnd"/>
    </w:p>
    <w:p w14:paraId="3EDE7B3B" w14:textId="1ED2E816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82A4D50" w14:textId="53560E6D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proofErr w:type="gramStart"/>
      <w:r w:rsidRPr="007041DD">
        <w:rPr>
          <w:rFonts w:ascii="Libre Franklin" w:hAnsi="Libre Franklin" w:cs="Poppins"/>
          <w:bCs w:val="0"/>
        </w:rPr>
        <w:t>To request</w:t>
      </w:r>
      <w:proofErr w:type="gramEnd"/>
      <w:r w:rsidRPr="007041DD">
        <w:rPr>
          <w:rFonts w:ascii="Libre Franklin" w:hAnsi="Libre Franklin" w:cs="Poppins"/>
          <w:bCs w:val="0"/>
        </w:rPr>
        <w:t xml:space="preserve"> </w:t>
      </w:r>
      <w:proofErr w:type="gramStart"/>
      <w:r w:rsidRPr="007041DD">
        <w:rPr>
          <w:rFonts w:ascii="Libre Franklin" w:hAnsi="Libre Franklin" w:cs="Poppins"/>
          <w:bCs w:val="0"/>
        </w:rPr>
        <w:t>accommodations</w:t>
      </w:r>
      <w:proofErr w:type="gramEnd"/>
    </w:p>
    <w:p w14:paraId="09E4EFD3" w14:textId="22A8E82E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for ECI activities:</w:t>
      </w:r>
    </w:p>
    <w:p w14:paraId="2ED12B93" w14:textId="7E10E0D8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(757) 351-1586 voice</w:t>
      </w:r>
    </w:p>
    <w:p w14:paraId="2981698A" w14:textId="365B9B64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(757) 461-7527 </w:t>
      </w:r>
      <w:proofErr w:type="spellStart"/>
      <w:r w:rsidRPr="007041DD">
        <w:rPr>
          <w:rFonts w:ascii="Libre Franklin" w:hAnsi="Libre Franklin" w:cs="Poppins"/>
          <w:bCs w:val="0"/>
        </w:rPr>
        <w:t>TDD</w:t>
      </w:r>
      <w:proofErr w:type="spellEnd"/>
    </w:p>
    <w:p w14:paraId="64BAA361" w14:textId="24558999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19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tmanno@endependence.org</w:t>
        </w:r>
      </w:hyperlink>
    </w:p>
    <w:p w14:paraId="671AAEAE" w14:textId="56326247" w:rsid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</w:p>
    <w:p w14:paraId="5A914350" w14:textId="15889E2D" w:rsidR="00DF74D4" w:rsidRPr="007041DD" w:rsidRDefault="00DF74D4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</w:p>
    <w:p w14:paraId="5E2D3F73" w14:textId="77777777" w:rsidR="00AB738B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To request an alternate </w:t>
      </w:r>
    </w:p>
    <w:p w14:paraId="05AC3F60" w14:textId="2A000785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format of our newsletter:</w:t>
      </w:r>
    </w:p>
    <w:p w14:paraId="3C080A83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>(757) 351-1598 voice</w:t>
      </w:r>
    </w:p>
    <w:p w14:paraId="1B8805C1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(757) 461-7527 </w:t>
      </w:r>
      <w:proofErr w:type="spellStart"/>
      <w:r w:rsidRPr="007041DD">
        <w:rPr>
          <w:rFonts w:ascii="Libre Franklin" w:hAnsi="Libre Franklin" w:cs="Poppins"/>
          <w:bCs w:val="0"/>
        </w:rPr>
        <w:t>TDD</w:t>
      </w:r>
      <w:proofErr w:type="spellEnd"/>
    </w:p>
    <w:p w14:paraId="4C517F80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20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ehoapili@endependence.org</w:t>
        </w:r>
      </w:hyperlink>
    </w:p>
    <w:p w14:paraId="6D9528C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E4ABEAE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481BEE6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DAD6C0E" w14:textId="77777777" w:rsidR="00F419C9" w:rsidRDefault="00F419C9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</w:p>
    <w:p w14:paraId="1F36E561" w14:textId="77777777" w:rsidR="00F419C9" w:rsidRDefault="00F419C9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</w:p>
    <w:p w14:paraId="01F79D29" w14:textId="71172016" w:rsidR="007041DD" w:rsidRPr="007041DD" w:rsidRDefault="007041DD" w:rsidP="007041DD">
      <w:pPr>
        <w:spacing w:after="0" w:line="240" w:lineRule="auto"/>
        <w:jc w:val="center"/>
        <w:rPr>
          <w:rFonts w:ascii="Arial" w:hAnsi="Arial"/>
          <w:b/>
          <w:sz w:val="17"/>
          <w:szCs w:val="17"/>
        </w:rPr>
      </w:pPr>
      <w:r w:rsidRPr="007041DD">
        <w:rPr>
          <w:rFonts w:ascii="Arial" w:hAnsi="Arial"/>
          <w:b/>
          <w:sz w:val="17"/>
          <w:szCs w:val="17"/>
        </w:rPr>
        <w:t>ELECTRONIC SERVICE REQUESTED</w:t>
      </w:r>
    </w:p>
    <w:p w14:paraId="1354E904" w14:textId="77777777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3105B0" w14:textId="77777777" w:rsidR="00AB738B" w:rsidRPr="007041DD" w:rsidRDefault="00AB738B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7BFDFF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ECBEB51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00F4770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534525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34734A9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DBC108F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2D41DA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E81A7F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F159FF3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BA5F25C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84F9F6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1A2B5C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A24E6E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54BA90DE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4548A5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A4CD2F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046755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A10977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198FC305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3943E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93D180D" w14:textId="77777777" w:rsid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5B26B13" w14:textId="77777777" w:rsidR="00F419C9" w:rsidRPr="007041DD" w:rsidRDefault="00F419C9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7D0A5D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7041DD">
        <w:rPr>
          <w:rFonts w:ascii="Poppins" w:hAnsi="Poppins" w:cs="Poppins"/>
          <w:b/>
          <w:sz w:val="32"/>
          <w:szCs w:val="32"/>
        </w:rPr>
        <w:t>Facebook</w:t>
      </w:r>
    </w:p>
    <w:p w14:paraId="1FDC0019" w14:textId="149DAE79" w:rsidR="007041DD" w:rsidRPr="007041DD" w:rsidRDefault="00AB738B" w:rsidP="00AB738B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Poppins" w:hAnsi="Poppins" w:cs="Poppins"/>
          <w:bCs w:val="0"/>
          <w:noProof/>
        </w:rPr>
        <w:drawing>
          <wp:inline distT="0" distB="0" distL="0" distR="0" wp14:anchorId="072974F0" wp14:editId="7239206B">
            <wp:extent cx="1097280" cy="1097280"/>
            <wp:effectExtent l="0" t="0" r="7620" b="7620"/>
            <wp:docPr id="1282672714" name="Picture 13" descr="Facebook logo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72714" name="Picture 13" descr="Facebook logo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78DA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/>
          <w:sz w:val="36"/>
          <w:szCs w:val="36"/>
        </w:rPr>
      </w:pPr>
      <w:proofErr w:type="gramStart"/>
      <w:r w:rsidRPr="007041DD">
        <w:rPr>
          <w:rFonts w:ascii="Libre Franklin" w:hAnsi="Libre Franklin" w:cs="Poppins"/>
          <w:b/>
          <w:sz w:val="36"/>
          <w:szCs w:val="36"/>
        </w:rPr>
        <w:t>@ECINorfolk</w:t>
      </w:r>
      <w:proofErr w:type="gramEnd"/>
    </w:p>
    <w:p w14:paraId="51B51EC2" w14:textId="77777777" w:rsidR="007041DD" w:rsidRPr="007041DD" w:rsidRDefault="007041DD" w:rsidP="00AB738B">
      <w:pPr>
        <w:spacing w:before="240"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Libre Franklin" w:hAnsi="Libre Franklin" w:cs="Poppins"/>
          <w:bCs w:val="0"/>
        </w:rPr>
        <w:t>Endependence Center, Inc. Norfolk Virginia</w:t>
      </w:r>
    </w:p>
    <w:p w14:paraId="49F2FB9B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CEADB92" w14:textId="77777777" w:rsid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736EFBCA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4F6E6D95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196BA9B9" w14:textId="77777777" w:rsidR="00AB738B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1F70F11" w14:textId="77777777" w:rsidR="00AB738B" w:rsidRPr="007041DD" w:rsidRDefault="00AB738B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8F62F94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078C1BCF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25137BEA" w14:textId="65A23346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77857DD2" w14:textId="1A95F44D" w:rsidR="007041DD" w:rsidRPr="007041DD" w:rsidRDefault="00DF74D4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  <w:r w:rsidRPr="007041DD">
        <w:rPr>
          <w:rFonts w:ascii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F5E95" wp14:editId="43C640E2">
                <wp:simplePos x="0" y="0"/>
                <wp:positionH relativeFrom="margin">
                  <wp:posOffset>5848350</wp:posOffset>
                </wp:positionH>
                <wp:positionV relativeFrom="page">
                  <wp:posOffset>691515</wp:posOffset>
                </wp:positionV>
                <wp:extent cx="983615" cy="828675"/>
                <wp:effectExtent l="0" t="0" r="26035" b="28575"/>
                <wp:wrapNone/>
                <wp:docPr id="19" name="Text 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97CCD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Non-Profit Org.</w:t>
                            </w:r>
                          </w:p>
                          <w:p w14:paraId="0A559480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U.S. Postage</w:t>
                            </w:r>
                          </w:p>
                          <w:p w14:paraId="102EA5AE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PAID</w:t>
                            </w:r>
                          </w:p>
                          <w:p w14:paraId="6896BA02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Norfolk, VA</w:t>
                            </w:r>
                          </w:p>
                          <w:p w14:paraId="796AC899" w14:textId="77777777" w:rsidR="007041DD" w:rsidRDefault="007041DD" w:rsidP="009B50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Permit No. 102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5E95" id="Text Box 19" o:spid="_x0000_s1031" type="#_x0000_t202" alt="&quot;&quot;" style="position:absolute;left:0;text-align:left;margin-left:460.5pt;margin-top:54.45pt;width:77.45pt;height:65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" filled="f">
                <v:textbox inset="0,0,0,0">
                  <w:txbxContent>
                    <w:p w14:paraId="3B997CCD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Non-Profit Org.</w:t>
                      </w:r>
                    </w:p>
                    <w:p w14:paraId="0A559480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U.S. Postage</w:t>
                      </w:r>
                    </w:p>
                    <w:p w14:paraId="102EA5AE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PAID</w:t>
                      </w:r>
                    </w:p>
                    <w:p w14:paraId="6896BA02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Norfolk, VA</w:t>
                      </w:r>
                    </w:p>
                    <w:p w14:paraId="796AC899" w14:textId="77777777" w:rsidR="007041DD" w:rsidRDefault="007041DD" w:rsidP="009B50B4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Permit No. 102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38DBDF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B57DA25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34589901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Cs w:val="0"/>
        </w:rPr>
      </w:pPr>
    </w:p>
    <w:p w14:paraId="45F293D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61EFFE5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E4BA4A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6F921F7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E98E5A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AAF519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2D92B7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065AE34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77D8D448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454D4B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571C61A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08C9A7D1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B37C4A2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657F4E2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5FE6C739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3375BC5C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46C7E96B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</w:rPr>
      </w:pPr>
    </w:p>
    <w:p w14:paraId="27B3DA7D" w14:textId="77777777" w:rsidR="007041DD" w:rsidRPr="007041DD" w:rsidRDefault="007041DD" w:rsidP="007041DD">
      <w:pPr>
        <w:spacing w:after="0" w:line="240" w:lineRule="auto"/>
        <w:jc w:val="left"/>
        <w:rPr>
          <w:rFonts w:ascii="Poppins" w:hAnsi="Poppins" w:cs="Poppins"/>
          <w:bCs w:val="0"/>
          <w:sz w:val="12"/>
          <w:szCs w:val="12"/>
        </w:rPr>
      </w:pPr>
    </w:p>
    <w:p w14:paraId="39D1B139" w14:textId="77777777" w:rsidR="007041DD" w:rsidRPr="007041DD" w:rsidRDefault="007041DD" w:rsidP="007041DD">
      <w:pPr>
        <w:spacing w:after="0"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7041DD">
        <w:rPr>
          <w:rFonts w:ascii="Poppins" w:hAnsi="Poppins" w:cs="Poppins"/>
          <w:b/>
          <w:sz w:val="32"/>
          <w:szCs w:val="32"/>
        </w:rPr>
        <w:t>Support ECI</w:t>
      </w:r>
    </w:p>
    <w:p w14:paraId="00A1AE58" w14:textId="004DE0BD" w:rsidR="007041DD" w:rsidRDefault="007041DD" w:rsidP="00AB738B">
      <w:pPr>
        <w:spacing w:after="0" w:line="240" w:lineRule="auto"/>
        <w:jc w:val="center"/>
        <w:rPr>
          <w:rFonts w:ascii="Poppins" w:hAnsi="Poppins" w:cs="Poppins"/>
          <w:bCs w:val="0"/>
          <w:sz w:val="32"/>
          <w:szCs w:val="32"/>
        </w:rPr>
      </w:pPr>
      <w:r w:rsidRPr="007041DD">
        <w:rPr>
          <w:rFonts w:ascii="Poppins" w:hAnsi="Poppins" w:cs="Poppins"/>
          <w:bCs w:val="0"/>
          <w:noProof/>
        </w:rPr>
        <w:drawing>
          <wp:inline distT="0" distB="0" distL="0" distR="0" wp14:anchorId="54A5F975" wp14:editId="21F68D7E">
            <wp:extent cx="1383665" cy="1383665"/>
            <wp:effectExtent l="0" t="0" r="6985" b="6985"/>
            <wp:docPr id="79746090" name="Picture 12" descr="QR cod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6090" name="Picture 12" descr="QR code">
                      <a:hlinkClick r:id="rId23"/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0B0F" w14:textId="202DBBC1" w:rsidR="007041DD" w:rsidRPr="007041DD" w:rsidRDefault="007041DD" w:rsidP="00AB738B">
      <w:pPr>
        <w:spacing w:before="240" w:after="0" w:line="240" w:lineRule="auto"/>
        <w:jc w:val="center"/>
        <w:rPr>
          <w:rFonts w:ascii="Libre Franklin" w:hAnsi="Libre Franklin" w:cs="Poppins"/>
          <w:bCs w:val="0"/>
        </w:rPr>
      </w:pPr>
      <w:r w:rsidRPr="007041DD">
        <w:rPr>
          <w:rFonts w:ascii="Libre Franklin" w:hAnsi="Libre Franklin" w:cs="Poppins"/>
          <w:bCs w:val="0"/>
        </w:rPr>
        <w:t xml:space="preserve">Scan the QR code above </w:t>
      </w:r>
      <w:r w:rsidR="00AB738B">
        <w:rPr>
          <w:rFonts w:ascii="Libre Franklin" w:hAnsi="Libre Franklin" w:cs="Poppins"/>
          <w:bCs w:val="0"/>
        </w:rPr>
        <w:br/>
      </w:r>
      <w:r w:rsidRPr="007041DD">
        <w:rPr>
          <w:rFonts w:ascii="Libre Franklin" w:hAnsi="Libre Franklin" w:cs="Poppins"/>
          <w:bCs w:val="0"/>
        </w:rPr>
        <w:t xml:space="preserve">to make a tax-deductible donation to ECI via our website, or visit: </w:t>
      </w:r>
    </w:p>
    <w:p w14:paraId="777714EA" w14:textId="77777777" w:rsidR="007041DD" w:rsidRPr="007041DD" w:rsidRDefault="007041DD" w:rsidP="007041DD">
      <w:pPr>
        <w:spacing w:after="0" w:line="240" w:lineRule="auto"/>
        <w:jc w:val="center"/>
        <w:rPr>
          <w:rFonts w:ascii="Libre Franklin" w:hAnsi="Libre Franklin" w:cs="Poppins"/>
          <w:bCs w:val="0"/>
        </w:rPr>
      </w:pPr>
      <w:hyperlink r:id="rId25" w:history="1">
        <w:r w:rsidRPr="007041DD">
          <w:rPr>
            <w:rFonts w:ascii="Libre Franklin" w:hAnsi="Libre Franklin" w:cs="Poppins"/>
            <w:bCs w:val="0"/>
            <w:color w:val="0000FF"/>
            <w:u w:val="single"/>
          </w:rPr>
          <w:t>endependence.org/donate</w:t>
        </w:r>
      </w:hyperlink>
    </w:p>
    <w:bookmarkEnd w:id="0"/>
    <w:p w14:paraId="59EDE35B" w14:textId="015256F5" w:rsidR="005B6930" w:rsidRDefault="005B6930" w:rsidP="007041DD"/>
    <w:sectPr w:rsidR="005B6930" w:rsidSect="009F6E8C">
      <w:headerReference w:type="default" r:id="rId26"/>
      <w:pgSz w:w="12240" w:h="15840"/>
      <w:pgMar w:top="540" w:right="720" w:bottom="180" w:left="720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num="3" w:space="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6C89" w14:textId="77777777" w:rsidR="004F46AE" w:rsidRDefault="004F46AE" w:rsidP="00DF74D4">
      <w:pPr>
        <w:spacing w:after="0" w:line="240" w:lineRule="auto"/>
      </w:pPr>
      <w:r>
        <w:separator/>
      </w:r>
    </w:p>
  </w:endnote>
  <w:endnote w:type="continuationSeparator" w:id="0">
    <w:p w14:paraId="4DE5534F" w14:textId="77777777" w:rsidR="004F46AE" w:rsidRDefault="004F46AE" w:rsidP="00DF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3AA0" w14:textId="77777777" w:rsidR="004F46AE" w:rsidRDefault="004F46AE" w:rsidP="00DF74D4">
      <w:pPr>
        <w:spacing w:after="0" w:line="240" w:lineRule="auto"/>
      </w:pPr>
      <w:r>
        <w:separator/>
      </w:r>
    </w:p>
  </w:footnote>
  <w:footnote w:type="continuationSeparator" w:id="0">
    <w:p w14:paraId="2990F3B9" w14:textId="77777777" w:rsidR="004F46AE" w:rsidRDefault="004F46AE" w:rsidP="00DF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02E7" w14:textId="350F357B" w:rsidR="00FB6F6A" w:rsidRDefault="00930132">
    <w:pPr>
      <w:pStyle w:val="Header"/>
    </w:pPr>
    <w:r>
      <w:rPr>
        <w:noProof/>
      </w:rPr>
      <w:drawing>
        <wp:anchor distT="0" distB="0" distL="114300" distR="114300" simplePos="0" relativeHeight="251661824" behindDoc="0" locked="1" layoutInCell="1" allowOverlap="1" wp14:anchorId="60CD3815" wp14:editId="406BB828">
          <wp:simplePos x="0" y="0"/>
          <wp:positionH relativeFrom="margin">
            <wp:align>center</wp:align>
          </wp:positionH>
          <wp:positionV relativeFrom="paragraph">
            <wp:posOffset>-102870</wp:posOffset>
          </wp:positionV>
          <wp:extent cx="7377430" cy="1572895"/>
          <wp:effectExtent l="0" t="0" r="0" b="8255"/>
          <wp:wrapSquare wrapText="bothSides"/>
          <wp:docPr id="71847624" name="Picture 6" descr="The Endependence Center, Opening Doors to Opportun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22944" name="Picture 6" descr="The Endependence Center, Opening Doors to Opportuniti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34" b="24156"/>
                  <a:stretch>
                    <a:fillRect/>
                  </a:stretch>
                </pic:blipFill>
                <pic:spPr bwMode="auto">
                  <a:xfrm>
                    <a:off x="0" y="0"/>
                    <a:ext cx="7377430" cy="1572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74A4" w14:textId="77777777" w:rsidR="00823A1C" w:rsidRDefault="00823A1C">
    <w:pPr>
      <w:pStyle w:val="Header"/>
      <w:rPr>
        <w:rFonts w:ascii="Poppins" w:hAnsi="Poppins" w:cs="Poppins"/>
        <w:noProof/>
      </w:rPr>
    </w:pPr>
  </w:p>
  <w:p w14:paraId="3F14A6AE" w14:textId="05795B33" w:rsidR="004E5609" w:rsidRDefault="00823A1C">
    <w:pPr>
      <w:pStyle w:val="Header"/>
    </w:pPr>
    <w:r w:rsidRPr="000A273B">
      <w:rPr>
        <w:rFonts w:ascii="Poppins" w:hAnsi="Poppins" w:cs="Poppins"/>
        <w:noProof/>
      </w:rPr>
      <w:drawing>
        <wp:anchor distT="0" distB="0" distL="114300" distR="114300" simplePos="0" relativeHeight="251655680" behindDoc="0" locked="0" layoutInCell="1" allowOverlap="1" wp14:anchorId="20331F4B" wp14:editId="42038B7F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4456430" cy="1175385"/>
          <wp:effectExtent l="0" t="0" r="1270" b="5715"/>
          <wp:wrapSquare wrapText="bothSides"/>
          <wp:docPr id="685262109" name="Picture 5" descr="Event Listin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86397" name="Picture 5" descr="Event Listing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" t="2429" r="37897" b="48044"/>
                  <a:stretch>
                    <a:fillRect/>
                  </a:stretch>
                </pic:blipFill>
                <pic:spPr bwMode="auto">
                  <a:xfrm>
                    <a:off x="0" y="0"/>
                    <a:ext cx="4456430" cy="1175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6EB">
      <w:rPr>
        <w:i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7C132BD6" wp14:editId="70E6150C">
          <wp:simplePos x="0" y="0"/>
          <wp:positionH relativeFrom="margin">
            <wp:align>right</wp:align>
          </wp:positionH>
          <wp:positionV relativeFrom="paragraph">
            <wp:posOffset>107470</wp:posOffset>
          </wp:positionV>
          <wp:extent cx="1166077" cy="833120"/>
          <wp:effectExtent l="0" t="0" r="0" b="5080"/>
          <wp:wrapNone/>
          <wp:docPr id="886062172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267283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77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0F0B" w14:textId="3642BBDA" w:rsidR="009F6E8C" w:rsidRPr="009F6E8C" w:rsidRDefault="00F021F0" w:rsidP="009F6E8C">
    <w:pPr>
      <w:pStyle w:val="Heading1"/>
      <w:jc w:val="center"/>
    </w:pPr>
    <w:r w:rsidRPr="00F021F0">
      <w:t>APRIL 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05B4" w14:textId="0AE6F816" w:rsidR="009271AF" w:rsidRPr="009271AF" w:rsidRDefault="009271AF" w:rsidP="0092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160"/>
    <w:multiLevelType w:val="hybridMultilevel"/>
    <w:tmpl w:val="8DF0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E0326"/>
    <w:multiLevelType w:val="hybridMultilevel"/>
    <w:tmpl w:val="76F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6009"/>
    <w:multiLevelType w:val="hybridMultilevel"/>
    <w:tmpl w:val="0B74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7AE0"/>
    <w:multiLevelType w:val="hybridMultilevel"/>
    <w:tmpl w:val="79B4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6FAF"/>
    <w:multiLevelType w:val="hybridMultilevel"/>
    <w:tmpl w:val="9B74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18E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31357">
    <w:abstractNumId w:val="2"/>
  </w:num>
  <w:num w:numId="2" w16cid:durableId="1463040278">
    <w:abstractNumId w:val="1"/>
  </w:num>
  <w:num w:numId="3" w16cid:durableId="93215283">
    <w:abstractNumId w:val="0"/>
  </w:num>
  <w:num w:numId="4" w16cid:durableId="990839158">
    <w:abstractNumId w:val="4"/>
  </w:num>
  <w:num w:numId="5" w16cid:durableId="1673793632">
    <w:abstractNumId w:val="3"/>
  </w:num>
  <w:num w:numId="6" w16cid:durableId="1497500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73"/>
    <w:rsid w:val="00012B04"/>
    <w:rsid w:val="00013326"/>
    <w:rsid w:val="000261AD"/>
    <w:rsid w:val="00033681"/>
    <w:rsid w:val="00042CD6"/>
    <w:rsid w:val="00046856"/>
    <w:rsid w:val="000512DF"/>
    <w:rsid w:val="00051CFB"/>
    <w:rsid w:val="000555AD"/>
    <w:rsid w:val="00056E65"/>
    <w:rsid w:val="0006104D"/>
    <w:rsid w:val="00062710"/>
    <w:rsid w:val="000661D4"/>
    <w:rsid w:val="00075A1A"/>
    <w:rsid w:val="00080483"/>
    <w:rsid w:val="00084559"/>
    <w:rsid w:val="000A1EF0"/>
    <w:rsid w:val="000A273B"/>
    <w:rsid w:val="000B1AD5"/>
    <w:rsid w:val="000B5525"/>
    <w:rsid w:val="000B7C42"/>
    <w:rsid w:val="000C0210"/>
    <w:rsid w:val="000C1B22"/>
    <w:rsid w:val="000C619D"/>
    <w:rsid w:val="000D0FB6"/>
    <w:rsid w:val="000E18EA"/>
    <w:rsid w:val="000F574C"/>
    <w:rsid w:val="000F7559"/>
    <w:rsid w:val="00105ED8"/>
    <w:rsid w:val="001066AA"/>
    <w:rsid w:val="0011085B"/>
    <w:rsid w:val="00114A19"/>
    <w:rsid w:val="00115B86"/>
    <w:rsid w:val="0012251F"/>
    <w:rsid w:val="001265E8"/>
    <w:rsid w:val="00134550"/>
    <w:rsid w:val="0015063B"/>
    <w:rsid w:val="00155AFA"/>
    <w:rsid w:val="00157B30"/>
    <w:rsid w:val="0016363F"/>
    <w:rsid w:val="00167307"/>
    <w:rsid w:val="00193713"/>
    <w:rsid w:val="00195725"/>
    <w:rsid w:val="00196828"/>
    <w:rsid w:val="001A0844"/>
    <w:rsid w:val="001A1572"/>
    <w:rsid w:val="001A3365"/>
    <w:rsid w:val="001B3EBE"/>
    <w:rsid w:val="001B5398"/>
    <w:rsid w:val="001C2C21"/>
    <w:rsid w:val="001C598B"/>
    <w:rsid w:val="001D213F"/>
    <w:rsid w:val="001D355F"/>
    <w:rsid w:val="001D4AE8"/>
    <w:rsid w:val="001E6019"/>
    <w:rsid w:val="001E60E9"/>
    <w:rsid w:val="001F120A"/>
    <w:rsid w:val="001F1EC9"/>
    <w:rsid w:val="001F33F8"/>
    <w:rsid w:val="00200C8D"/>
    <w:rsid w:val="00210021"/>
    <w:rsid w:val="00210561"/>
    <w:rsid w:val="00215954"/>
    <w:rsid w:val="00216531"/>
    <w:rsid w:val="00216654"/>
    <w:rsid w:val="002205AC"/>
    <w:rsid w:val="00231496"/>
    <w:rsid w:val="00237FB0"/>
    <w:rsid w:val="00240365"/>
    <w:rsid w:val="00241B75"/>
    <w:rsid w:val="002535CE"/>
    <w:rsid w:val="002561E9"/>
    <w:rsid w:val="00261D1A"/>
    <w:rsid w:val="00263D36"/>
    <w:rsid w:val="00275EE7"/>
    <w:rsid w:val="002766F6"/>
    <w:rsid w:val="00283DCF"/>
    <w:rsid w:val="002961F6"/>
    <w:rsid w:val="002A4892"/>
    <w:rsid w:val="002A5C6B"/>
    <w:rsid w:val="002B58CC"/>
    <w:rsid w:val="002C15E5"/>
    <w:rsid w:val="002C223B"/>
    <w:rsid w:val="002C318D"/>
    <w:rsid w:val="002C3397"/>
    <w:rsid w:val="002C3E50"/>
    <w:rsid w:val="002C4308"/>
    <w:rsid w:val="002D04D1"/>
    <w:rsid w:val="002D1DEC"/>
    <w:rsid w:val="002F0F49"/>
    <w:rsid w:val="002F4C9D"/>
    <w:rsid w:val="002F5FEF"/>
    <w:rsid w:val="002F649F"/>
    <w:rsid w:val="002F7E43"/>
    <w:rsid w:val="0030407C"/>
    <w:rsid w:val="00311B8B"/>
    <w:rsid w:val="00312D63"/>
    <w:rsid w:val="003218A2"/>
    <w:rsid w:val="003321DD"/>
    <w:rsid w:val="00334400"/>
    <w:rsid w:val="003406B8"/>
    <w:rsid w:val="00341DB5"/>
    <w:rsid w:val="00342336"/>
    <w:rsid w:val="00347A9B"/>
    <w:rsid w:val="00361160"/>
    <w:rsid w:val="003613AB"/>
    <w:rsid w:val="00362D8E"/>
    <w:rsid w:val="00367ED6"/>
    <w:rsid w:val="003729AF"/>
    <w:rsid w:val="00373AA9"/>
    <w:rsid w:val="003834AA"/>
    <w:rsid w:val="00392CDA"/>
    <w:rsid w:val="00393D7C"/>
    <w:rsid w:val="00395BDE"/>
    <w:rsid w:val="003B1242"/>
    <w:rsid w:val="003B348F"/>
    <w:rsid w:val="003C02DC"/>
    <w:rsid w:val="003C063F"/>
    <w:rsid w:val="003C0A56"/>
    <w:rsid w:val="003C386E"/>
    <w:rsid w:val="003D0949"/>
    <w:rsid w:val="003D3837"/>
    <w:rsid w:val="003D3DFE"/>
    <w:rsid w:val="003E04D5"/>
    <w:rsid w:val="003E347D"/>
    <w:rsid w:val="003E535A"/>
    <w:rsid w:val="003F7F36"/>
    <w:rsid w:val="00403EA4"/>
    <w:rsid w:val="00404D49"/>
    <w:rsid w:val="004176ED"/>
    <w:rsid w:val="00423F5E"/>
    <w:rsid w:val="004269E3"/>
    <w:rsid w:val="00433BE8"/>
    <w:rsid w:val="004359E5"/>
    <w:rsid w:val="0043719D"/>
    <w:rsid w:val="00442C98"/>
    <w:rsid w:val="00455868"/>
    <w:rsid w:val="00457A34"/>
    <w:rsid w:val="004618F4"/>
    <w:rsid w:val="004629A1"/>
    <w:rsid w:val="00463E22"/>
    <w:rsid w:val="0048347C"/>
    <w:rsid w:val="00485CAC"/>
    <w:rsid w:val="00492248"/>
    <w:rsid w:val="00495F79"/>
    <w:rsid w:val="004A23FD"/>
    <w:rsid w:val="004B5E7F"/>
    <w:rsid w:val="004B793D"/>
    <w:rsid w:val="004C0AE8"/>
    <w:rsid w:val="004C294C"/>
    <w:rsid w:val="004C6F79"/>
    <w:rsid w:val="004D7F61"/>
    <w:rsid w:val="004E5609"/>
    <w:rsid w:val="004E722A"/>
    <w:rsid w:val="004F32BA"/>
    <w:rsid w:val="004F46AE"/>
    <w:rsid w:val="004F5530"/>
    <w:rsid w:val="005001A2"/>
    <w:rsid w:val="00505B68"/>
    <w:rsid w:val="0051061E"/>
    <w:rsid w:val="00516B4F"/>
    <w:rsid w:val="00522535"/>
    <w:rsid w:val="0052599F"/>
    <w:rsid w:val="00527828"/>
    <w:rsid w:val="00536397"/>
    <w:rsid w:val="00540F0F"/>
    <w:rsid w:val="00543E0E"/>
    <w:rsid w:val="0055296F"/>
    <w:rsid w:val="0056087F"/>
    <w:rsid w:val="00565B62"/>
    <w:rsid w:val="005737F4"/>
    <w:rsid w:val="00573FF9"/>
    <w:rsid w:val="00577CF4"/>
    <w:rsid w:val="00591933"/>
    <w:rsid w:val="005921F7"/>
    <w:rsid w:val="0059293D"/>
    <w:rsid w:val="00593F0B"/>
    <w:rsid w:val="005A29E5"/>
    <w:rsid w:val="005A61AF"/>
    <w:rsid w:val="005B3A4D"/>
    <w:rsid w:val="005B6930"/>
    <w:rsid w:val="005C3705"/>
    <w:rsid w:val="005D017A"/>
    <w:rsid w:val="005D5006"/>
    <w:rsid w:val="005D65E2"/>
    <w:rsid w:val="005D662B"/>
    <w:rsid w:val="005F32FA"/>
    <w:rsid w:val="00605AA0"/>
    <w:rsid w:val="00605B38"/>
    <w:rsid w:val="00607403"/>
    <w:rsid w:val="0061422D"/>
    <w:rsid w:val="0062440E"/>
    <w:rsid w:val="0063132F"/>
    <w:rsid w:val="00634EC4"/>
    <w:rsid w:val="006351DB"/>
    <w:rsid w:val="006367C3"/>
    <w:rsid w:val="00643159"/>
    <w:rsid w:val="0064441E"/>
    <w:rsid w:val="00653687"/>
    <w:rsid w:val="006555DB"/>
    <w:rsid w:val="00655F62"/>
    <w:rsid w:val="00666192"/>
    <w:rsid w:val="00666AC1"/>
    <w:rsid w:val="00672D30"/>
    <w:rsid w:val="00676D7F"/>
    <w:rsid w:val="00681D33"/>
    <w:rsid w:val="00692324"/>
    <w:rsid w:val="006A19A2"/>
    <w:rsid w:val="006A3F50"/>
    <w:rsid w:val="006B7300"/>
    <w:rsid w:val="006C0FA5"/>
    <w:rsid w:val="006C1739"/>
    <w:rsid w:val="006C2B4A"/>
    <w:rsid w:val="006C64F4"/>
    <w:rsid w:val="006F3C0A"/>
    <w:rsid w:val="006F588A"/>
    <w:rsid w:val="006F7145"/>
    <w:rsid w:val="006F7B0E"/>
    <w:rsid w:val="00702B12"/>
    <w:rsid w:val="00703F3B"/>
    <w:rsid w:val="007041DD"/>
    <w:rsid w:val="00714421"/>
    <w:rsid w:val="00723044"/>
    <w:rsid w:val="00731E47"/>
    <w:rsid w:val="00733A25"/>
    <w:rsid w:val="00735323"/>
    <w:rsid w:val="00736046"/>
    <w:rsid w:val="00737C3D"/>
    <w:rsid w:val="00756BEF"/>
    <w:rsid w:val="00783C10"/>
    <w:rsid w:val="00791AA0"/>
    <w:rsid w:val="007A32B1"/>
    <w:rsid w:val="007B29F7"/>
    <w:rsid w:val="007B70DB"/>
    <w:rsid w:val="007C6927"/>
    <w:rsid w:val="007C7EBE"/>
    <w:rsid w:val="007D346D"/>
    <w:rsid w:val="007E694F"/>
    <w:rsid w:val="007E6F20"/>
    <w:rsid w:val="007F1E1E"/>
    <w:rsid w:val="007F1FEE"/>
    <w:rsid w:val="007F53FF"/>
    <w:rsid w:val="007F5C6D"/>
    <w:rsid w:val="007F5F4F"/>
    <w:rsid w:val="00823A1C"/>
    <w:rsid w:val="0084481F"/>
    <w:rsid w:val="00845161"/>
    <w:rsid w:val="0084569A"/>
    <w:rsid w:val="00853FAF"/>
    <w:rsid w:val="0086594B"/>
    <w:rsid w:val="00867522"/>
    <w:rsid w:val="00874861"/>
    <w:rsid w:val="00874C35"/>
    <w:rsid w:val="0088259D"/>
    <w:rsid w:val="0089772A"/>
    <w:rsid w:val="00897B33"/>
    <w:rsid w:val="008A2D5B"/>
    <w:rsid w:val="008B373B"/>
    <w:rsid w:val="008C005A"/>
    <w:rsid w:val="008C56C7"/>
    <w:rsid w:val="008D1C79"/>
    <w:rsid w:val="008D3473"/>
    <w:rsid w:val="008D37EA"/>
    <w:rsid w:val="008E5C00"/>
    <w:rsid w:val="008E6255"/>
    <w:rsid w:val="008F39D9"/>
    <w:rsid w:val="00910C28"/>
    <w:rsid w:val="00911294"/>
    <w:rsid w:val="009117C6"/>
    <w:rsid w:val="00915577"/>
    <w:rsid w:val="00916810"/>
    <w:rsid w:val="00923813"/>
    <w:rsid w:val="009271AF"/>
    <w:rsid w:val="00930132"/>
    <w:rsid w:val="00930647"/>
    <w:rsid w:val="00931BD4"/>
    <w:rsid w:val="00931F68"/>
    <w:rsid w:val="009322AF"/>
    <w:rsid w:val="00933E84"/>
    <w:rsid w:val="0093648C"/>
    <w:rsid w:val="009378F9"/>
    <w:rsid w:val="00944495"/>
    <w:rsid w:val="009453DE"/>
    <w:rsid w:val="00952EE9"/>
    <w:rsid w:val="009550D0"/>
    <w:rsid w:val="0095529B"/>
    <w:rsid w:val="00960EB4"/>
    <w:rsid w:val="0096164C"/>
    <w:rsid w:val="00963A9B"/>
    <w:rsid w:val="00964EFB"/>
    <w:rsid w:val="00971915"/>
    <w:rsid w:val="00981886"/>
    <w:rsid w:val="00982368"/>
    <w:rsid w:val="0098482D"/>
    <w:rsid w:val="009A5FC9"/>
    <w:rsid w:val="009B50B4"/>
    <w:rsid w:val="009C30ED"/>
    <w:rsid w:val="009D230A"/>
    <w:rsid w:val="009D2B41"/>
    <w:rsid w:val="009D3C04"/>
    <w:rsid w:val="009D45C1"/>
    <w:rsid w:val="009D4A12"/>
    <w:rsid w:val="009D4DAF"/>
    <w:rsid w:val="009D59BC"/>
    <w:rsid w:val="009E2655"/>
    <w:rsid w:val="009E57D6"/>
    <w:rsid w:val="009E5C88"/>
    <w:rsid w:val="009F140C"/>
    <w:rsid w:val="009F1DD7"/>
    <w:rsid w:val="009F214E"/>
    <w:rsid w:val="009F2EAB"/>
    <w:rsid w:val="009F6494"/>
    <w:rsid w:val="009F6E8C"/>
    <w:rsid w:val="00A00AFA"/>
    <w:rsid w:val="00A04D60"/>
    <w:rsid w:val="00A0640E"/>
    <w:rsid w:val="00A12543"/>
    <w:rsid w:val="00A14906"/>
    <w:rsid w:val="00A14A5A"/>
    <w:rsid w:val="00A23C79"/>
    <w:rsid w:val="00A242C6"/>
    <w:rsid w:val="00A36179"/>
    <w:rsid w:val="00A40B96"/>
    <w:rsid w:val="00A42C28"/>
    <w:rsid w:val="00A476EB"/>
    <w:rsid w:val="00A53E2F"/>
    <w:rsid w:val="00A61673"/>
    <w:rsid w:val="00A65A99"/>
    <w:rsid w:val="00A70C8C"/>
    <w:rsid w:val="00A71D23"/>
    <w:rsid w:val="00A72600"/>
    <w:rsid w:val="00A74C72"/>
    <w:rsid w:val="00A92DA4"/>
    <w:rsid w:val="00A92ECC"/>
    <w:rsid w:val="00A948B4"/>
    <w:rsid w:val="00A97026"/>
    <w:rsid w:val="00AA245C"/>
    <w:rsid w:val="00AB49D1"/>
    <w:rsid w:val="00AB738B"/>
    <w:rsid w:val="00AC0B81"/>
    <w:rsid w:val="00AC5029"/>
    <w:rsid w:val="00AD33F5"/>
    <w:rsid w:val="00AD4B24"/>
    <w:rsid w:val="00AD6DA7"/>
    <w:rsid w:val="00AE4FDE"/>
    <w:rsid w:val="00AF064E"/>
    <w:rsid w:val="00AF07DD"/>
    <w:rsid w:val="00AF3E3F"/>
    <w:rsid w:val="00B00A29"/>
    <w:rsid w:val="00B00D6A"/>
    <w:rsid w:val="00B030FF"/>
    <w:rsid w:val="00B04EB3"/>
    <w:rsid w:val="00B16A4B"/>
    <w:rsid w:val="00B2429E"/>
    <w:rsid w:val="00B244B2"/>
    <w:rsid w:val="00B26617"/>
    <w:rsid w:val="00B274ED"/>
    <w:rsid w:val="00B313E9"/>
    <w:rsid w:val="00B36F71"/>
    <w:rsid w:val="00B4569A"/>
    <w:rsid w:val="00B5755B"/>
    <w:rsid w:val="00B60BCC"/>
    <w:rsid w:val="00B85506"/>
    <w:rsid w:val="00B905F3"/>
    <w:rsid w:val="00B943D3"/>
    <w:rsid w:val="00B95E85"/>
    <w:rsid w:val="00BA153A"/>
    <w:rsid w:val="00BA238D"/>
    <w:rsid w:val="00BA6882"/>
    <w:rsid w:val="00BB1A44"/>
    <w:rsid w:val="00BB4EF4"/>
    <w:rsid w:val="00BB78E8"/>
    <w:rsid w:val="00BC7FC9"/>
    <w:rsid w:val="00BD3C5E"/>
    <w:rsid w:val="00BE2606"/>
    <w:rsid w:val="00BE57D0"/>
    <w:rsid w:val="00BE6250"/>
    <w:rsid w:val="00C00067"/>
    <w:rsid w:val="00C0341C"/>
    <w:rsid w:val="00C141AC"/>
    <w:rsid w:val="00C156C7"/>
    <w:rsid w:val="00C242B7"/>
    <w:rsid w:val="00C30986"/>
    <w:rsid w:val="00C31311"/>
    <w:rsid w:val="00C4116F"/>
    <w:rsid w:val="00C46FE8"/>
    <w:rsid w:val="00C60602"/>
    <w:rsid w:val="00C70B3F"/>
    <w:rsid w:val="00C825D6"/>
    <w:rsid w:val="00C840B9"/>
    <w:rsid w:val="00C87D76"/>
    <w:rsid w:val="00C87FC2"/>
    <w:rsid w:val="00C927A8"/>
    <w:rsid w:val="00C9551E"/>
    <w:rsid w:val="00C97902"/>
    <w:rsid w:val="00CA0E7D"/>
    <w:rsid w:val="00CA21E0"/>
    <w:rsid w:val="00CA27B2"/>
    <w:rsid w:val="00CA61DF"/>
    <w:rsid w:val="00CB0070"/>
    <w:rsid w:val="00CC0621"/>
    <w:rsid w:val="00CC51EB"/>
    <w:rsid w:val="00CD0706"/>
    <w:rsid w:val="00CD3907"/>
    <w:rsid w:val="00CD7012"/>
    <w:rsid w:val="00CE089C"/>
    <w:rsid w:val="00CE09BE"/>
    <w:rsid w:val="00CE48EE"/>
    <w:rsid w:val="00CF05DD"/>
    <w:rsid w:val="00D14390"/>
    <w:rsid w:val="00D17388"/>
    <w:rsid w:val="00D20206"/>
    <w:rsid w:val="00D408F4"/>
    <w:rsid w:val="00D5289C"/>
    <w:rsid w:val="00D645A7"/>
    <w:rsid w:val="00D66FF7"/>
    <w:rsid w:val="00D670DD"/>
    <w:rsid w:val="00D67366"/>
    <w:rsid w:val="00D75254"/>
    <w:rsid w:val="00D81EDD"/>
    <w:rsid w:val="00D8367A"/>
    <w:rsid w:val="00D84BA0"/>
    <w:rsid w:val="00D87EC2"/>
    <w:rsid w:val="00DA2201"/>
    <w:rsid w:val="00DA2710"/>
    <w:rsid w:val="00DA34CB"/>
    <w:rsid w:val="00DA454B"/>
    <w:rsid w:val="00DA4EBB"/>
    <w:rsid w:val="00DB442C"/>
    <w:rsid w:val="00DC3B8D"/>
    <w:rsid w:val="00DC5FD8"/>
    <w:rsid w:val="00DC668D"/>
    <w:rsid w:val="00DD13E2"/>
    <w:rsid w:val="00DD43D7"/>
    <w:rsid w:val="00DD78C4"/>
    <w:rsid w:val="00DE0A83"/>
    <w:rsid w:val="00DE3AD3"/>
    <w:rsid w:val="00DE418C"/>
    <w:rsid w:val="00DE54BA"/>
    <w:rsid w:val="00DF4D7C"/>
    <w:rsid w:val="00DF74D4"/>
    <w:rsid w:val="00E036CB"/>
    <w:rsid w:val="00E108CD"/>
    <w:rsid w:val="00E13836"/>
    <w:rsid w:val="00E13FBF"/>
    <w:rsid w:val="00E25ADE"/>
    <w:rsid w:val="00E26B02"/>
    <w:rsid w:val="00E27D23"/>
    <w:rsid w:val="00E31FAF"/>
    <w:rsid w:val="00E3439A"/>
    <w:rsid w:val="00E343CD"/>
    <w:rsid w:val="00E423E1"/>
    <w:rsid w:val="00E42ECE"/>
    <w:rsid w:val="00E52462"/>
    <w:rsid w:val="00E53CA9"/>
    <w:rsid w:val="00E60683"/>
    <w:rsid w:val="00E66877"/>
    <w:rsid w:val="00E66E20"/>
    <w:rsid w:val="00E675AB"/>
    <w:rsid w:val="00E703EA"/>
    <w:rsid w:val="00E750C3"/>
    <w:rsid w:val="00E80743"/>
    <w:rsid w:val="00E85221"/>
    <w:rsid w:val="00EA27DD"/>
    <w:rsid w:val="00EA6EF3"/>
    <w:rsid w:val="00EC1E41"/>
    <w:rsid w:val="00ED096B"/>
    <w:rsid w:val="00ED1BA6"/>
    <w:rsid w:val="00ED28EE"/>
    <w:rsid w:val="00ED391A"/>
    <w:rsid w:val="00ED4D04"/>
    <w:rsid w:val="00ED6658"/>
    <w:rsid w:val="00EE1F20"/>
    <w:rsid w:val="00EE3E10"/>
    <w:rsid w:val="00EE57D0"/>
    <w:rsid w:val="00EE7934"/>
    <w:rsid w:val="00EF2393"/>
    <w:rsid w:val="00EF3B81"/>
    <w:rsid w:val="00EF3F3A"/>
    <w:rsid w:val="00F021F0"/>
    <w:rsid w:val="00F07915"/>
    <w:rsid w:val="00F079BF"/>
    <w:rsid w:val="00F15591"/>
    <w:rsid w:val="00F1708F"/>
    <w:rsid w:val="00F3035A"/>
    <w:rsid w:val="00F32B1D"/>
    <w:rsid w:val="00F37741"/>
    <w:rsid w:val="00F419C9"/>
    <w:rsid w:val="00F45ADB"/>
    <w:rsid w:val="00F50ACB"/>
    <w:rsid w:val="00F60810"/>
    <w:rsid w:val="00F721BA"/>
    <w:rsid w:val="00F724DD"/>
    <w:rsid w:val="00F7329A"/>
    <w:rsid w:val="00F86F33"/>
    <w:rsid w:val="00FA028D"/>
    <w:rsid w:val="00FA2126"/>
    <w:rsid w:val="00FB08E7"/>
    <w:rsid w:val="00FB3C04"/>
    <w:rsid w:val="00FB6F6A"/>
    <w:rsid w:val="00FC07F7"/>
    <w:rsid w:val="00FD09F9"/>
    <w:rsid w:val="00FD795B"/>
    <w:rsid w:val="00FE0CC8"/>
    <w:rsid w:val="00FE1756"/>
    <w:rsid w:val="00FE450A"/>
    <w:rsid w:val="00FE579D"/>
    <w:rsid w:val="00FF1B53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9FBC1"/>
  <w15:chartTrackingRefBased/>
  <w15:docId w15:val="{C39E74B4-57CF-48C7-BC93-DB52FB3E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1F"/>
    <w:pPr>
      <w:jc w:val="both"/>
    </w:pPr>
    <w:rPr>
      <w:rFonts w:ascii="Roboto" w:eastAsia="Times New Roman" w:hAnsi="Roboto" w:cs="Arial"/>
      <w:bCs/>
      <w:sz w:val="24"/>
      <w:szCs w:val="24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C0341C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3"/>
    <w:pPr>
      <w:spacing w:after="0"/>
      <w:outlineLvl w:val="1"/>
    </w:pPr>
    <w:rPr>
      <w:rFonts w:ascii="Poppins" w:hAnsi="Poppins" w:cs="Poppins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41C"/>
    <w:pPr>
      <w:outlineLvl w:val="2"/>
    </w:pPr>
    <w:rPr>
      <w:rFonts w:cs="Aptos Serif"/>
      <w:b/>
      <w:bCs w:val="0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341C"/>
    <w:pPr>
      <w:jc w:val="center"/>
      <w:outlineLvl w:val="3"/>
    </w:pPr>
    <w:rPr>
      <w:rFonts w:ascii="Poppins" w:hAnsi="Poppins" w:cs="Poppins"/>
      <w:b/>
      <w:bCs w:val="0"/>
      <w:sz w:val="32"/>
      <w:szCs w:val="32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DA34CB"/>
    <w:pPr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3473"/>
    <w:pPr>
      <w:ind w:left="-180"/>
      <w:jc w:val="center"/>
    </w:pPr>
    <w:rPr>
      <w:b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8D3473"/>
    <w:rPr>
      <w:rFonts w:ascii="Calibri" w:eastAsia="Times New Roman" w:hAnsi="Calibri" w:cs="Times New Roman"/>
      <w:b/>
      <w:sz w:val="42"/>
      <w:szCs w:val="42"/>
    </w:rPr>
  </w:style>
  <w:style w:type="paragraph" w:customStyle="1" w:styleId="Default">
    <w:name w:val="Default"/>
    <w:basedOn w:val="Normal"/>
    <w:rsid w:val="008D3473"/>
    <w:pPr>
      <w:autoSpaceDE w:val="0"/>
      <w:autoSpaceDN w:val="0"/>
    </w:pPr>
    <w:rPr>
      <w:rFonts w:ascii="Times New Roman" w:hAnsi="Times New Roman"/>
      <w:color w:val="000000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C0341C"/>
    <w:rPr>
      <w:rFonts w:ascii="Roboto" w:eastAsia="Times New Roman" w:hAnsi="Roboto" w:cs="Arial"/>
      <w:b/>
      <w:sz w:val="48"/>
      <w:szCs w:val="48"/>
    </w:rPr>
  </w:style>
  <w:style w:type="character" w:styleId="Hyperlink">
    <w:name w:val="Hyperlink"/>
    <w:rsid w:val="008D347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3473"/>
    <w:rPr>
      <w:szCs w:val="32"/>
    </w:rPr>
  </w:style>
  <w:style w:type="table" w:styleId="TableGrid">
    <w:name w:val="Table Grid"/>
    <w:basedOn w:val="TableNormal"/>
    <w:uiPriority w:val="39"/>
    <w:rsid w:val="00FF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2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9A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9A1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9A1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A1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DA34CB"/>
    <w:rPr>
      <w:rFonts w:ascii="Roboto" w:eastAsia="Times New Roman" w:hAnsi="Roboto" w:cs="Arial"/>
      <w:b/>
      <w:bCs/>
      <w:sz w:val="32"/>
      <w:szCs w:val="32"/>
    </w:rPr>
  </w:style>
  <w:style w:type="paragraph" w:customStyle="1" w:styleId="CompanyInfo">
    <w:name w:val="Company Info"/>
    <w:basedOn w:val="Normal"/>
    <w:rsid w:val="00C141AC"/>
    <w:pPr>
      <w:spacing w:after="180"/>
      <w:jc w:val="center"/>
    </w:pPr>
    <w:rPr>
      <w:rFonts w:ascii="Lucida Sans Unicode" w:hAnsi="Lucida Sans Unicode" w:cs="Lucida Sans Unicode"/>
      <w:sz w:val="18"/>
    </w:rPr>
  </w:style>
  <w:style w:type="paragraph" w:styleId="Footer">
    <w:name w:val="footer"/>
    <w:basedOn w:val="Normal"/>
    <w:link w:val="FooterChar"/>
    <w:rsid w:val="00C141A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center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95" w:lineRule="auto"/>
    </w:pPr>
    <w:rPr>
      <w:rFonts w:ascii="Times New Roman" w:hAnsi="Times New Roman"/>
      <w:color w:val="000000"/>
      <w:kern w:val="2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141AC"/>
    <w:rPr>
      <w:rFonts w:ascii="Times New Roman" w:eastAsia="Times New Roman" w:hAnsi="Times New Roman" w:cs="Times New Roman"/>
      <w:color w:val="000000"/>
      <w:kern w:val="28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97B33"/>
    <w:pPr>
      <w:ind w:left="720"/>
      <w:contextualSpacing/>
    </w:pPr>
  </w:style>
  <w:style w:type="paragraph" w:customStyle="1" w:styleId="Dates">
    <w:name w:val="Dates"/>
    <w:basedOn w:val="Normal"/>
    <w:rsid w:val="009378F9"/>
    <w:rPr>
      <w:rFonts w:ascii="Century Gothic" w:hAnsi="Century Gothic"/>
      <w:sz w:val="20"/>
      <w:szCs w:val="20"/>
    </w:rPr>
  </w:style>
  <w:style w:type="paragraph" w:styleId="Revision">
    <w:name w:val="Revision"/>
    <w:hidden/>
    <w:uiPriority w:val="99"/>
    <w:semiHidden/>
    <w:rsid w:val="009378F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1B53"/>
    <w:rPr>
      <w:rFonts w:ascii="Poppins" w:eastAsia="Times New Roman" w:hAnsi="Poppins" w:cs="Poppins"/>
      <w:bCs/>
      <w:sz w:val="44"/>
      <w:szCs w:val="44"/>
    </w:rPr>
  </w:style>
  <w:style w:type="paragraph" w:styleId="NormalWeb">
    <w:name w:val="Normal (Web)"/>
    <w:basedOn w:val="Normal"/>
    <w:uiPriority w:val="99"/>
    <w:semiHidden/>
    <w:unhideWhenUsed/>
    <w:rsid w:val="003218A2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3218A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1A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0341C"/>
    <w:rPr>
      <w:rFonts w:ascii="Roboto" w:eastAsia="Times New Roman" w:hAnsi="Roboto" w:cs="Aptos Serif"/>
      <w:b/>
      <w:bCs/>
      <w:i/>
      <w:iCs/>
      <w:sz w:val="24"/>
      <w:szCs w:val="24"/>
    </w:rPr>
  </w:style>
  <w:style w:type="paragraph" w:customStyle="1" w:styleId="CALENDAR">
    <w:name w:val="CALENDAR"/>
    <w:basedOn w:val="Normal"/>
    <w:link w:val="CALENDARChar"/>
    <w:qFormat/>
    <w:rsid w:val="00FF1B53"/>
    <w:pPr>
      <w:framePr w:hSpace="187" w:wrap="around" w:vAnchor="page" w:hAnchor="margin" w:y="1791"/>
      <w:spacing w:after="0" w:line="240" w:lineRule="auto"/>
      <w:jc w:val="left"/>
    </w:pPr>
    <w:rPr>
      <w:bCs w:val="0"/>
      <w:sz w:val="22"/>
      <w:szCs w:val="22"/>
    </w:rPr>
  </w:style>
  <w:style w:type="character" w:customStyle="1" w:styleId="CALENDARChar">
    <w:name w:val="CALENDAR Char"/>
    <w:basedOn w:val="DefaultParagraphFont"/>
    <w:link w:val="CALENDAR"/>
    <w:rsid w:val="00FF1B53"/>
    <w:rPr>
      <w:rFonts w:ascii="Roboto" w:eastAsia="Times New Roman" w:hAnsi="Roboto" w:cs="Arial"/>
    </w:rPr>
  </w:style>
  <w:style w:type="paragraph" w:customStyle="1" w:styleId="ENVELOPE">
    <w:name w:val="ENVELOPE"/>
    <w:basedOn w:val="Normal"/>
    <w:link w:val="ENVELOPEChar"/>
    <w:qFormat/>
    <w:rsid w:val="00C0341C"/>
    <w:pPr>
      <w:jc w:val="center"/>
    </w:pPr>
    <w:rPr>
      <w:rFonts w:ascii="Libre Franklin" w:hAnsi="Libre Franklin" w:cs="Poppins"/>
    </w:rPr>
  </w:style>
  <w:style w:type="character" w:customStyle="1" w:styleId="ENVELOPEChar">
    <w:name w:val="ENVELOPE Char"/>
    <w:basedOn w:val="DefaultParagraphFont"/>
    <w:link w:val="ENVELOPE"/>
    <w:rsid w:val="00C0341C"/>
    <w:rPr>
      <w:rFonts w:ascii="Libre Franklin" w:eastAsia="Times New Roman" w:hAnsi="Libre Franklin" w:cs="Poppins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341C"/>
    <w:rPr>
      <w:rFonts w:ascii="Poppins" w:eastAsia="Times New Roman" w:hAnsi="Poppins" w:cs="Poppins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F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D4"/>
    <w:rPr>
      <w:rFonts w:ascii="Roboto" w:eastAsia="Times New Roman" w:hAnsi="Roboto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TOUCH.22@gmail.com" TargetMode="External"/><Relationship Id="rId18" Type="http://schemas.openxmlformats.org/officeDocument/2006/relationships/hyperlink" Target="http://www.endependence.org/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www.facebook.com/ECINorfol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dependence.org/zoom" TargetMode="External"/><Relationship Id="rId17" Type="http://schemas.openxmlformats.org/officeDocument/2006/relationships/hyperlink" Target="mailto:ecinorf@endependence.org" TargetMode="External"/><Relationship Id="rId25" Type="http://schemas.openxmlformats.org/officeDocument/2006/relationships/hyperlink" Target="https://endependence.org/donat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ehoapili@endependenc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endependence.org/donat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eatc.org" TargetMode="External"/><Relationship Id="rId19" Type="http://schemas.openxmlformats.org/officeDocument/2006/relationships/hyperlink" Target="mailto:tmanno@endepende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atransitdept@hrtransit.org" TargetMode="Externa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FE33-C405-4253-9E4C-AB9A9C9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913</Words>
  <Characters>5081</Characters>
  <Application>Microsoft Office Word</Application>
  <DocSecurity>8</DocSecurity>
  <Lines>302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Hoapili</dc:creator>
  <cp:keywords/>
  <dc:description/>
  <cp:lastModifiedBy>Emily Hoapili</cp:lastModifiedBy>
  <cp:revision>4</cp:revision>
  <cp:lastPrinted>2026-03-25T14:39:00Z</cp:lastPrinted>
  <dcterms:created xsi:type="dcterms:W3CDTF">2026-03-25T14:33:00Z</dcterms:created>
  <dcterms:modified xsi:type="dcterms:W3CDTF">2026-03-25T14:40:00Z</dcterms:modified>
</cp:coreProperties>
</file>